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EF1" w:rsidRPr="00775EF1" w:rsidRDefault="00775EF1" w:rsidP="00775EF1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Выписка из протокола № </w:t>
      </w:r>
      <w:r w:rsidR="009D6027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F8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</w:t>
      </w:r>
      <w:r w:rsidR="00DE2BB0">
        <w:rPr>
          <w:rFonts w:ascii="Times New Roman" w:eastAsia="Times New Roman" w:hAnsi="Times New Roman" w:cs="Times New Roman"/>
          <w:sz w:val="24"/>
          <w:szCs w:val="24"/>
          <w:lang w:eastAsia="ru-RU"/>
        </w:rPr>
        <w:t>.05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F8623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75EF1" w:rsidRPr="00775EF1" w:rsidRDefault="00775EF1" w:rsidP="003950A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педагогического коллектива</w:t>
      </w:r>
    </w:p>
    <w:p w:rsidR="00775EF1" w:rsidRDefault="00775EF1" w:rsidP="00775E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школы, педагогический коллектив</w:t>
      </w:r>
      <w:r w:rsidR="00FC5A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5A1D" w:rsidRPr="00775EF1" w:rsidRDefault="00FC5A1D" w:rsidP="00775EF1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252" w:type="dxa"/>
        <w:tblInd w:w="-72" w:type="dxa"/>
        <w:tblLook w:val="01E0" w:firstRow="1" w:lastRow="1" w:firstColumn="1" w:lastColumn="1" w:noHBand="0" w:noVBand="0"/>
      </w:tblPr>
      <w:tblGrid>
        <w:gridCol w:w="9252"/>
      </w:tblGrid>
      <w:tr w:rsidR="00775EF1" w:rsidRPr="00775EF1" w:rsidTr="006D5044">
        <w:tc>
          <w:tcPr>
            <w:tcW w:w="9252" w:type="dxa"/>
            <w:hideMark/>
          </w:tcPr>
          <w:p w:rsidR="00FC5A1D" w:rsidRDefault="00FC5A1D" w:rsidP="00384B5F">
            <w:pPr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Повестка</w:t>
            </w:r>
            <w:r w:rsidR="00775EF1" w:rsidRPr="00775E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дня: </w:t>
            </w:r>
            <w:r w:rsidRPr="00FC5A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77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Антикоррупционное воспитание в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775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5EF1" w:rsidRPr="00775EF1" w:rsidRDefault="00FC5A1D" w:rsidP="009D6027">
            <w:pPr>
              <w:spacing w:after="0" w:line="276" w:lineRule="auto"/>
              <w:ind w:righ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2. </w:t>
            </w:r>
            <w:r w:rsidRPr="00F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оценк</w:t>
            </w:r>
            <w:r w:rsidR="009D6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92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коррупционных рисков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75EF1" w:rsidRPr="00775EF1" w:rsidTr="006D5044">
        <w:tc>
          <w:tcPr>
            <w:tcW w:w="9252" w:type="dxa"/>
            <w:hideMark/>
          </w:tcPr>
          <w:p w:rsidR="00775EF1" w:rsidRPr="00775EF1" w:rsidRDefault="00775EF1" w:rsidP="00775EF1">
            <w:pPr>
              <w:spacing w:after="0" w:line="276" w:lineRule="auto"/>
              <w:ind w:left="498" w:hanging="7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C5A1D" w:rsidRPr="000E1CE5" w:rsidRDefault="00FC5A1D" w:rsidP="00FC5A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E1CE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0E1CE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75EF1" w:rsidRPr="00775EF1" w:rsidRDefault="00775EF1" w:rsidP="00FC5A1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FC5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первому вопросу 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слушали </w:t>
      </w:r>
      <w:proofErr w:type="spellStart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Туминбаеву</w:t>
      </w:r>
      <w:proofErr w:type="spellEnd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З.К., заместителя директора по ВР</w:t>
      </w:r>
      <w:r w:rsidR="00F8623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какой </w:t>
      </w:r>
      <w:r w:rsidRPr="0077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важной составляющей в формировании антикоррупционного мировоззрения является использование потенциала воспитательной работы в школе.</w:t>
      </w:r>
    </w:p>
    <w:p w:rsidR="00775EF1" w:rsidRPr="00775EF1" w:rsidRDefault="00775EF1" w:rsidP="00FC5A1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Антикоррупционное воспитание в школе осуществляется как с использованием традиционных форм обучения, т.е. включение элементов антикоррупционного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ученические конференции, круглые столы, диспуты и другие мероприятия.</w:t>
      </w:r>
      <w:r w:rsidRPr="0077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Учитывая, что основной целью антикоррупционного воспитания является формирование гражданского сознания, то наиболее благоприятное для его интеграции среда - социальные дисциплины: обществознание, история, политология, этика и др.</w:t>
      </w:r>
    </w:p>
    <w:p w:rsidR="00775EF1" w:rsidRPr="00775EF1" w:rsidRDefault="00775EF1" w:rsidP="00FC5A1D">
      <w:pPr>
        <w:shd w:val="clear" w:color="auto" w:fill="FFFFFF"/>
        <w:spacing w:after="0" w:line="21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Понимая, что на современном этапе антикоррупционное воспитание — это не только антикоррупционное образование, а и информирование</w:t>
      </w:r>
      <w:r w:rsidRPr="00775E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7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 обучающихся, антикоррупционное воспитание в школе требует от наших учителей методического мастерства для воспитания ценностных установок и развития способностей и навыков, необходимых для формирования у старшеклассников гражданской позиции относительно коррупции.</w:t>
      </w:r>
    </w:p>
    <w:p w:rsidR="00775EF1" w:rsidRPr="00775EF1" w:rsidRDefault="00775EF1" w:rsidP="00FC5A1D">
      <w:pPr>
        <w:shd w:val="clear" w:color="auto" w:fill="FFFFFF"/>
        <w:spacing w:after="0" w:line="210" w:lineRule="atLeast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75E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понимаем, что эффекты от любых проводимых школьных мероприятий будут видны не сразу. Формирование антикоррупционного мировоззрения требует времени. И только проводя систематическую работу, через несколько лет мы сможем получить поколение, нетерпимое к коррупционным действиям.</w:t>
      </w:r>
    </w:p>
    <w:p w:rsidR="00FC5A1D" w:rsidRDefault="00FC5A1D" w:rsidP="00FC5A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92448" w:rsidRPr="00FC5A1D" w:rsidRDefault="00FC5A1D" w:rsidP="00FC5A1D">
      <w:pPr>
        <w:jc w:val="both"/>
        <w:rPr>
          <w:rFonts w:ascii="Times New Roman" w:hAnsi="Times New Roman" w:cs="Times New Roman"/>
          <w:sz w:val="24"/>
          <w:szCs w:val="24"/>
        </w:rPr>
      </w:pPr>
      <w:r w:rsidRPr="00FC5A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второму вопросу</w:t>
      </w:r>
      <w:r w:rsidR="00F8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слушали </w:t>
      </w:r>
      <w:proofErr w:type="spellStart"/>
      <w:r w:rsidR="00F8623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Скачкова</w:t>
      </w:r>
      <w:proofErr w:type="spellEnd"/>
      <w:r w:rsidR="00F862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который рассказал о</w:t>
      </w:r>
      <w:r w:rsidR="00F92448" w:rsidRPr="00FC5A1D">
        <w:rPr>
          <w:rFonts w:ascii="Times New Roman" w:eastAsia="Times New Roman" w:hAnsi="Times New Roman" w:cs="Times New Roman"/>
          <w:sz w:val="24"/>
          <w:szCs w:val="24"/>
          <w:lang w:eastAsia="ru-RU"/>
        </w:rPr>
        <w:t>б оценк</w:t>
      </w:r>
      <w:r w:rsidR="009D602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92448" w:rsidRPr="00FC5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коррупционных рисков, являющихся важнейшим элементом антикоррупционной политики. Оценка позволяет обеспечить соответствие реализуемых антикоррупционных мероприятий специфике деятельности ОУ и рационально использовать ресурсы, направляемые на проведение работы по профилактике коррупции. </w:t>
      </w:r>
    </w:p>
    <w:p w:rsidR="00384B5F" w:rsidRDefault="001D3E73" w:rsidP="00F924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EF1" w:rsidRPr="00775EF1" w:rsidRDefault="00775EF1" w:rsidP="00775EF1">
      <w:pPr>
        <w:spacing w:after="200" w:line="276" w:lineRule="auto"/>
        <w:ind w:left="284" w:hang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75EF1" w:rsidRPr="00775EF1" w:rsidRDefault="00775EF1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Решение: </w:t>
      </w:r>
      <w:r w:rsidR="00FC5A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к выполнению.</w:t>
      </w: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исполнения: Постоянно.</w:t>
      </w:r>
    </w:p>
    <w:p w:rsidR="00775EF1" w:rsidRDefault="00775EF1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92" w:rsidRPr="00775EF1" w:rsidRDefault="00E05192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F1" w:rsidRPr="00775EF1" w:rsidRDefault="00775EF1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совещания                        И.В. Югова</w:t>
      </w:r>
    </w:p>
    <w:p w:rsidR="00775EF1" w:rsidRDefault="00775EF1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192" w:rsidRPr="00775EF1" w:rsidRDefault="00E05192" w:rsidP="00775EF1">
      <w:pPr>
        <w:spacing w:after="200" w:line="276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5EF1" w:rsidRPr="00775EF1" w:rsidRDefault="00775EF1" w:rsidP="00775EF1">
      <w:pPr>
        <w:spacing w:after="200" w:line="27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775E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                                                </w:t>
      </w:r>
      <w:proofErr w:type="spellStart"/>
      <w:r w:rsidR="00FC5A1D">
        <w:rPr>
          <w:rFonts w:ascii="Times New Roman" w:eastAsia="Calibri" w:hAnsi="Times New Roman" w:cs="Times New Roman"/>
          <w:sz w:val="24"/>
          <w:szCs w:val="24"/>
        </w:rPr>
        <w:t>З.К.Туминбаева</w:t>
      </w:r>
      <w:proofErr w:type="spellEnd"/>
    </w:p>
    <w:p w:rsidR="00B6002A" w:rsidRDefault="00B6002A"/>
    <w:sectPr w:rsidR="00B6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D46D7"/>
    <w:multiLevelType w:val="multilevel"/>
    <w:tmpl w:val="F626B996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8C5"/>
    <w:rsid w:val="001D3E73"/>
    <w:rsid w:val="00384B5F"/>
    <w:rsid w:val="003950AD"/>
    <w:rsid w:val="004174B3"/>
    <w:rsid w:val="007058A6"/>
    <w:rsid w:val="00775EF1"/>
    <w:rsid w:val="007B25E1"/>
    <w:rsid w:val="009D6027"/>
    <w:rsid w:val="00A91852"/>
    <w:rsid w:val="00B53163"/>
    <w:rsid w:val="00B6002A"/>
    <w:rsid w:val="00C358C5"/>
    <w:rsid w:val="00CC5222"/>
    <w:rsid w:val="00DE2BB0"/>
    <w:rsid w:val="00E05192"/>
    <w:rsid w:val="00F254EB"/>
    <w:rsid w:val="00F86232"/>
    <w:rsid w:val="00F92448"/>
    <w:rsid w:val="00FC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21</cp:revision>
  <cp:lastPrinted>2023-06-13T04:33:00Z</cp:lastPrinted>
  <dcterms:created xsi:type="dcterms:W3CDTF">2023-03-19T13:35:00Z</dcterms:created>
  <dcterms:modified xsi:type="dcterms:W3CDTF">2024-06-19T05:42:00Z</dcterms:modified>
</cp:coreProperties>
</file>