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316B" w:rsidRPr="00475523" w:rsidRDefault="00C13B85" w:rsidP="007C316B">
      <w:pPr>
        <w:spacing w:line="408" w:lineRule="auto"/>
        <w:ind w:left="120"/>
        <w:jc w:val="center"/>
      </w:pPr>
      <w:bookmarkStart w:id="0" w:name="_Hlk103439933"/>
      <w:r w:rsidRPr="0090184C">
        <w:t xml:space="preserve">                     </w:t>
      </w:r>
      <w:r w:rsidR="007C316B" w:rsidRPr="00475523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7C316B" w:rsidRPr="00475523" w:rsidRDefault="007C316B" w:rsidP="007C316B">
      <w:pPr>
        <w:spacing w:line="408" w:lineRule="auto"/>
        <w:ind w:left="120"/>
        <w:jc w:val="center"/>
      </w:pPr>
      <w:r w:rsidRPr="00475523">
        <w:rPr>
          <w:rFonts w:ascii="Times New Roman" w:hAnsi="Times New Roman"/>
          <w:b/>
          <w:color w:val="000000"/>
          <w:sz w:val="28"/>
        </w:rPr>
        <w:t>‌</w:t>
      </w:r>
      <w:bookmarkStart w:id="1" w:name="812d4357-d192-464c-8cb9-e2b95399e3c1"/>
      <w:r w:rsidRPr="00475523">
        <w:rPr>
          <w:rFonts w:ascii="Times New Roman" w:hAnsi="Times New Roman"/>
          <w:b/>
          <w:color w:val="000000"/>
          <w:sz w:val="28"/>
        </w:rPr>
        <w:t>Министерство образования Оренбургской области</w:t>
      </w:r>
      <w:bookmarkEnd w:id="1"/>
      <w:r w:rsidRPr="00475523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7C316B" w:rsidRPr="00475523" w:rsidRDefault="007C316B" w:rsidP="007C316B">
      <w:pPr>
        <w:spacing w:line="408" w:lineRule="auto"/>
        <w:ind w:left="120"/>
        <w:jc w:val="center"/>
      </w:pPr>
      <w:r w:rsidRPr="00475523">
        <w:rPr>
          <w:rFonts w:ascii="Times New Roman" w:hAnsi="Times New Roman"/>
          <w:b/>
          <w:color w:val="000000"/>
          <w:sz w:val="28"/>
        </w:rPr>
        <w:t>‌</w:t>
      </w:r>
      <w:bookmarkStart w:id="2" w:name="fbdca4d6-6503-4562-ae3d-2793f9a86394"/>
      <w:r w:rsidRPr="00475523">
        <w:rPr>
          <w:rFonts w:ascii="Times New Roman" w:hAnsi="Times New Roman"/>
          <w:b/>
          <w:color w:val="000000"/>
          <w:sz w:val="28"/>
        </w:rPr>
        <w:t>Муниципальное образование "Город Орск"</w:t>
      </w:r>
      <w:bookmarkEnd w:id="2"/>
      <w:r w:rsidRPr="00475523">
        <w:rPr>
          <w:rFonts w:ascii="Times New Roman" w:hAnsi="Times New Roman"/>
          <w:b/>
          <w:color w:val="000000"/>
          <w:sz w:val="28"/>
        </w:rPr>
        <w:t>‌</w:t>
      </w:r>
      <w:r w:rsidRPr="00475523">
        <w:rPr>
          <w:rFonts w:ascii="Times New Roman" w:hAnsi="Times New Roman"/>
          <w:color w:val="000000"/>
          <w:sz w:val="28"/>
        </w:rPr>
        <w:t>​</w:t>
      </w:r>
    </w:p>
    <w:p w:rsidR="007C316B" w:rsidRDefault="007C316B" w:rsidP="007C316B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№ 15 г. Орска"</w:t>
      </w:r>
    </w:p>
    <w:p w:rsidR="007C316B" w:rsidRDefault="007C316B" w:rsidP="007C316B">
      <w:pPr>
        <w:ind w:left="120"/>
      </w:pPr>
    </w:p>
    <w:p w:rsidR="007C316B" w:rsidRDefault="007C316B" w:rsidP="007C316B">
      <w:pPr>
        <w:ind w:left="120"/>
      </w:pPr>
    </w:p>
    <w:p w:rsidR="007C316B" w:rsidRDefault="007C316B" w:rsidP="007C316B">
      <w:pPr>
        <w:ind w:left="120"/>
      </w:pPr>
    </w:p>
    <w:tbl>
      <w:tblPr>
        <w:tblW w:w="150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92"/>
        <w:gridCol w:w="2406"/>
        <w:gridCol w:w="687"/>
        <w:gridCol w:w="3093"/>
        <w:gridCol w:w="779"/>
        <w:gridCol w:w="4973"/>
      </w:tblGrid>
      <w:tr w:rsidR="007C316B" w:rsidTr="00E30DA4">
        <w:trPr>
          <w:trHeight w:val="503"/>
        </w:trPr>
        <w:tc>
          <w:tcPr>
            <w:tcW w:w="5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16B" w:rsidRDefault="007C316B" w:rsidP="00E30DA4">
            <w:pPr>
              <w:autoSpaceDE w:val="0"/>
              <w:autoSpaceDN w:val="0"/>
              <w:spacing w:before="240"/>
              <w:ind w:right="293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РАССМОТРЕНО</w:t>
            </w:r>
          </w:p>
        </w:tc>
        <w:tc>
          <w:tcPr>
            <w:tcW w:w="4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16B" w:rsidRDefault="007C316B" w:rsidP="00E30DA4">
            <w:pPr>
              <w:autoSpaceDE w:val="0"/>
              <w:autoSpaceDN w:val="0"/>
              <w:spacing w:before="240"/>
              <w:ind w:right="293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СОГЛАСОВО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16B" w:rsidRDefault="007C316B" w:rsidP="00E30DA4">
            <w:pPr>
              <w:autoSpaceDE w:val="0"/>
              <w:autoSpaceDN w:val="0"/>
              <w:spacing w:before="240"/>
              <w:ind w:right="293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УТВЕРЖДАЮ</w:t>
            </w:r>
          </w:p>
        </w:tc>
      </w:tr>
      <w:tr w:rsidR="007C316B" w:rsidRPr="008E7974" w:rsidTr="00E30DA4">
        <w:trPr>
          <w:trHeight w:val="503"/>
        </w:trPr>
        <w:tc>
          <w:tcPr>
            <w:tcW w:w="5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16B" w:rsidRDefault="007C316B" w:rsidP="00E30DA4">
            <w:pPr>
              <w:autoSpaceDE w:val="0"/>
              <w:autoSpaceDN w:val="0"/>
              <w:spacing w:before="24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МО учителей начальных классов </w:t>
            </w:r>
          </w:p>
        </w:tc>
        <w:tc>
          <w:tcPr>
            <w:tcW w:w="4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16B" w:rsidRDefault="007C316B" w:rsidP="00E30DA4">
            <w:pPr>
              <w:autoSpaceDE w:val="0"/>
              <w:autoSpaceDN w:val="0"/>
              <w:spacing w:before="240"/>
              <w:ind w:right="34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Заместитель  по</w:t>
            </w:r>
            <w:proofErr w:type="gramEnd"/>
            <w:r>
              <w:rPr>
                <w:rFonts w:ascii="Times New Roman" w:hAnsi="Times New Roman"/>
                <w:color w:val="000000"/>
                <w:lang w:eastAsia="ru-RU"/>
              </w:rPr>
              <w:t xml:space="preserve"> УВР/_________/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16B" w:rsidRPr="00700FE9" w:rsidRDefault="007C316B" w:rsidP="00E30DA4">
            <w:pPr>
              <w:autoSpaceDE w:val="0"/>
              <w:autoSpaceDN w:val="0"/>
              <w:spacing w:before="240"/>
              <w:rPr>
                <w:rFonts w:ascii="Times New Roman" w:hAnsi="Times New Roman"/>
                <w:color w:val="000000"/>
                <w:lang w:eastAsia="ru-RU"/>
              </w:rPr>
            </w:pPr>
            <w:r w:rsidRPr="00700FE9">
              <w:rPr>
                <w:rFonts w:ascii="Times New Roman" w:hAnsi="Times New Roman"/>
                <w:color w:val="000000"/>
                <w:lang w:eastAsia="ru-RU"/>
              </w:rPr>
              <w:t xml:space="preserve">Директор </w:t>
            </w:r>
            <w:proofErr w:type="gramStart"/>
            <w:r w:rsidRPr="00700FE9">
              <w:rPr>
                <w:rFonts w:ascii="Times New Roman" w:hAnsi="Times New Roman"/>
                <w:color w:val="000000"/>
                <w:lang w:eastAsia="ru-RU"/>
              </w:rPr>
              <w:t>МОАУ« СОШ</w:t>
            </w:r>
            <w:proofErr w:type="gramEnd"/>
            <w:r w:rsidRPr="00700FE9">
              <w:rPr>
                <w:rFonts w:ascii="Times New Roman" w:hAnsi="Times New Roman"/>
                <w:color w:val="000000"/>
                <w:lang w:eastAsia="ru-RU"/>
              </w:rPr>
              <w:t xml:space="preserve"> №15г. Орска»</w:t>
            </w:r>
          </w:p>
        </w:tc>
      </w:tr>
      <w:tr w:rsidR="007C316B" w:rsidTr="00E30DA4">
        <w:trPr>
          <w:trHeight w:val="503"/>
        </w:trPr>
        <w:tc>
          <w:tcPr>
            <w:tcW w:w="5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16B" w:rsidRDefault="007C316B" w:rsidP="00E30DA4">
            <w:pPr>
              <w:autoSpaceDE w:val="0"/>
              <w:autoSpaceDN w:val="0"/>
              <w:spacing w:before="240"/>
              <w:ind w:right="3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Руководитель / __________/      Малышкина В.М.</w:t>
            </w:r>
          </w:p>
        </w:tc>
        <w:tc>
          <w:tcPr>
            <w:tcW w:w="4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16B" w:rsidRDefault="007C316B" w:rsidP="00E30DA4">
            <w:pPr>
              <w:autoSpaceDE w:val="0"/>
              <w:autoSpaceDN w:val="0"/>
              <w:spacing w:before="240"/>
              <w:ind w:right="2508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Плотникова  А.А.</w:t>
            </w:r>
            <w:proofErr w:type="gramEnd"/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16B" w:rsidRDefault="007C316B" w:rsidP="00E30DA4">
            <w:pPr>
              <w:autoSpaceDE w:val="0"/>
              <w:autoSpaceDN w:val="0"/>
              <w:spacing w:before="24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/________/Югова И.В.</w:t>
            </w:r>
          </w:p>
        </w:tc>
      </w:tr>
      <w:tr w:rsidR="007C316B" w:rsidTr="00E30DA4">
        <w:trPr>
          <w:trHeight w:val="517"/>
        </w:trPr>
        <w:tc>
          <w:tcPr>
            <w:tcW w:w="5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16B" w:rsidRDefault="007C316B" w:rsidP="00E30DA4">
            <w:pPr>
              <w:autoSpaceDE w:val="0"/>
              <w:autoSpaceDN w:val="0"/>
              <w:spacing w:before="24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Протокол №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от </w:t>
            </w:r>
            <w:proofErr w:type="gramStart"/>
            <w:r>
              <w:rPr>
                <w:rFonts w:ascii="Times New Roman" w:hAnsi="Times New Roman"/>
                <w:color w:val="000000"/>
                <w:u w:val="single"/>
                <w:lang w:eastAsia="ru-RU"/>
              </w:rPr>
              <w:t xml:space="preserve">«  </w:t>
            </w:r>
            <w:proofErr w:type="gramEnd"/>
            <w:r>
              <w:rPr>
                <w:rFonts w:ascii="Times New Roman" w:hAnsi="Times New Roman"/>
                <w:color w:val="000000"/>
                <w:u w:val="single"/>
                <w:lang w:eastAsia="ru-RU"/>
              </w:rPr>
              <w:t xml:space="preserve"> »                      </w:t>
            </w: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u w:val="single"/>
                <w:lang w:eastAsia="ru-RU"/>
              </w:rPr>
              <w:t>023г</w:t>
            </w:r>
          </w:p>
        </w:tc>
        <w:tc>
          <w:tcPr>
            <w:tcW w:w="4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16B" w:rsidRDefault="007C316B" w:rsidP="00E30DA4">
            <w:pPr>
              <w:autoSpaceDE w:val="0"/>
              <w:autoSpaceDN w:val="0"/>
              <w:spacing w:before="240"/>
              <w:ind w:right="3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Протокол № от </w:t>
            </w: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 xml:space="preserve">«  </w:t>
            </w:r>
            <w:proofErr w:type="gramEnd"/>
            <w:r>
              <w:rPr>
                <w:rFonts w:ascii="Times New Roman" w:hAnsi="Times New Roman"/>
                <w:color w:val="000000"/>
                <w:lang w:eastAsia="ru-RU"/>
              </w:rPr>
              <w:t xml:space="preserve">    </w:t>
            </w:r>
            <w:r>
              <w:rPr>
                <w:rFonts w:ascii="Times New Roman" w:hAnsi="Times New Roman"/>
                <w:color w:val="000000"/>
                <w:u w:val="single"/>
                <w:lang w:eastAsia="ru-RU"/>
              </w:rPr>
              <w:t>»                       2023г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16B" w:rsidRDefault="007C316B" w:rsidP="00E30DA4">
            <w:pPr>
              <w:autoSpaceDE w:val="0"/>
              <w:autoSpaceDN w:val="0"/>
              <w:spacing w:before="240"/>
              <w:ind w:right="3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Приказ </w:t>
            </w:r>
            <w:r>
              <w:rPr>
                <w:rFonts w:ascii="Times New Roman" w:hAnsi="Times New Roman"/>
                <w:color w:val="000000"/>
                <w:u w:val="single"/>
                <w:lang w:eastAsia="ru-RU"/>
              </w:rPr>
              <w:t xml:space="preserve">№       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от </w:t>
            </w:r>
            <w:proofErr w:type="gramStart"/>
            <w:r>
              <w:rPr>
                <w:rFonts w:ascii="Times New Roman" w:hAnsi="Times New Roman"/>
                <w:color w:val="000000"/>
                <w:u w:val="single"/>
                <w:lang w:eastAsia="ru-RU"/>
              </w:rPr>
              <w:t xml:space="preserve">«  </w:t>
            </w:r>
            <w:proofErr w:type="gramEnd"/>
            <w:r>
              <w:rPr>
                <w:rFonts w:ascii="Times New Roman" w:hAnsi="Times New Roman"/>
                <w:color w:val="000000"/>
                <w:u w:val="single"/>
                <w:lang w:eastAsia="ru-RU"/>
              </w:rPr>
              <w:t xml:space="preserve">    »                                2023</w:t>
            </w:r>
          </w:p>
        </w:tc>
      </w:tr>
      <w:tr w:rsidR="007C316B" w:rsidRPr="00475523" w:rsidTr="00E30DA4">
        <w:trPr>
          <w:gridAfter w:val="2"/>
          <w:wAfter w:w="5794" w:type="dxa"/>
        </w:trPr>
        <w:tc>
          <w:tcPr>
            <w:tcW w:w="3114" w:type="dxa"/>
          </w:tcPr>
          <w:p w:rsidR="007C316B" w:rsidRPr="0040209D" w:rsidRDefault="007C316B" w:rsidP="00E30DA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  <w:gridSpan w:val="2"/>
          </w:tcPr>
          <w:p w:rsidR="007C316B" w:rsidRPr="0040209D" w:rsidRDefault="007C316B" w:rsidP="00E30DA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C316B" w:rsidRPr="0040209D" w:rsidRDefault="007C316B" w:rsidP="00E30DA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C316B" w:rsidRPr="00475523" w:rsidRDefault="007C316B" w:rsidP="007C316B">
      <w:pPr>
        <w:ind w:left="120"/>
      </w:pPr>
    </w:p>
    <w:p w:rsidR="007C316B" w:rsidRPr="00475523" w:rsidRDefault="007C316B" w:rsidP="007C316B">
      <w:pPr>
        <w:ind w:left="120"/>
      </w:pPr>
    </w:p>
    <w:p w:rsidR="007C316B" w:rsidRPr="00475523" w:rsidRDefault="007C316B" w:rsidP="007C316B">
      <w:pPr>
        <w:spacing w:line="408" w:lineRule="auto"/>
        <w:ind w:left="120"/>
        <w:jc w:val="center"/>
      </w:pPr>
      <w:r w:rsidRPr="00475523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C316B" w:rsidRPr="00475523" w:rsidRDefault="007C316B" w:rsidP="007C316B">
      <w:pPr>
        <w:ind w:left="120"/>
        <w:jc w:val="center"/>
      </w:pPr>
      <w:r w:rsidRPr="00475523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Технология</w:t>
      </w:r>
      <w:r w:rsidRPr="00475523">
        <w:rPr>
          <w:rFonts w:ascii="Times New Roman" w:hAnsi="Times New Roman"/>
          <w:b/>
          <w:color w:val="000000"/>
          <w:sz w:val="28"/>
        </w:rPr>
        <w:t>»</w:t>
      </w:r>
    </w:p>
    <w:p w:rsidR="007C316B" w:rsidRDefault="007C316B" w:rsidP="007C316B">
      <w:pPr>
        <w:spacing w:line="360" w:lineRule="auto"/>
        <w:ind w:left="120"/>
        <w:jc w:val="center"/>
        <w:rPr>
          <w:rFonts w:ascii="Times New Roman" w:hAnsi="Times New Roman"/>
          <w:color w:val="000000"/>
          <w:sz w:val="28"/>
        </w:rPr>
      </w:pPr>
      <w:bookmarkStart w:id="3" w:name="1409a51a-857c-49b4-8420-37a2d161ed0e"/>
      <w:r>
        <w:rPr>
          <w:rFonts w:ascii="Times New Roman" w:hAnsi="Times New Roman"/>
          <w:color w:val="000000"/>
          <w:sz w:val="28"/>
        </w:rPr>
        <w:t>для обучающихся 1-4 классов</w:t>
      </w:r>
    </w:p>
    <w:p w:rsidR="00C13B85" w:rsidRPr="0090184C" w:rsidRDefault="007C316B" w:rsidP="007C316B">
      <w:pPr>
        <w:tabs>
          <w:tab w:val="left" w:pos="9072"/>
        </w:tabs>
        <w:autoSpaceDE w:val="0"/>
        <w:autoSpaceDN w:val="0"/>
        <w:spacing w:before="70" w:line="228" w:lineRule="auto"/>
        <w:ind w:right="168"/>
        <w:jc w:val="center"/>
      </w:pPr>
      <w:r>
        <w:rPr>
          <w:rFonts w:ascii="Times New Roman" w:hAnsi="Times New Roman"/>
          <w:b/>
          <w:color w:val="000000"/>
          <w:sz w:val="28"/>
        </w:rPr>
        <w:t>г.</w:t>
      </w:r>
      <w:r w:rsidRPr="00475523">
        <w:rPr>
          <w:rFonts w:ascii="Times New Roman" w:hAnsi="Times New Roman"/>
          <w:b/>
          <w:color w:val="000000"/>
          <w:sz w:val="28"/>
        </w:rPr>
        <w:t xml:space="preserve"> Орск</w:t>
      </w:r>
      <w:bookmarkEnd w:id="3"/>
      <w:r w:rsidRPr="00475523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282c3466-5cb3-4ab4-9a19-f7da1f5cd792"/>
      <w:r w:rsidRPr="00475523"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:rsidR="00C13B85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13B85" w:rsidSect="00C13B85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pStyle w:val="a5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1) ПОЯСНИТЕЛЬНАЯ ЗАПИСКА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 xml:space="preserve">Рабочая программа составлена на основе требований ФГОС НОО к </w:t>
      </w:r>
      <w:proofErr w:type="gramStart"/>
      <w:r w:rsidRPr="008E2D4D">
        <w:rPr>
          <w:rFonts w:ascii="Times New Roman" w:hAnsi="Times New Roman" w:cs="Times New Roman"/>
          <w:i/>
          <w:sz w:val="28"/>
          <w:szCs w:val="28"/>
        </w:rPr>
        <w:t>ре-</w:t>
      </w:r>
      <w:proofErr w:type="spellStart"/>
      <w:r w:rsidRPr="008E2D4D">
        <w:rPr>
          <w:rFonts w:ascii="Times New Roman" w:hAnsi="Times New Roman" w:cs="Times New Roman"/>
          <w:i/>
          <w:sz w:val="28"/>
          <w:szCs w:val="28"/>
        </w:rPr>
        <w:t>зультатам</w:t>
      </w:r>
      <w:proofErr w:type="spellEnd"/>
      <w:proofErr w:type="gramEnd"/>
      <w:r w:rsidRPr="008E2D4D">
        <w:rPr>
          <w:rFonts w:ascii="Times New Roman" w:hAnsi="Times New Roman" w:cs="Times New Roman"/>
          <w:i/>
          <w:sz w:val="28"/>
          <w:szCs w:val="28"/>
        </w:rPr>
        <w:t xml:space="preserve"> освоения основной образовательной программы НОО, а также с учетом Примерной рабочей программы начального общего образования по технологии, одобренной решением федерального учебно-методического объединения по общему образованию, протокол 3/21 от 27.09.2021 г.</w:t>
      </w:r>
    </w:p>
    <w:bookmarkEnd w:id="0"/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Рабочая программа разработана с учетом программы формирования УУД у обучающихся и рабочей программы воспитания.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Рабочая программа учебного предмета «Технология» (далее - рабочая программа) включает: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- пояснительную записку, 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- содержание обучения, 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планируемые результаты освоения программы учебного предмета,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тематическое планирование.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Пояснительная записка</w:t>
      </w:r>
      <w:r w:rsidRPr="008E2D4D">
        <w:rPr>
          <w:rFonts w:ascii="Times New Roman" w:hAnsi="Times New Roman" w:cs="Times New Roman"/>
          <w:sz w:val="28"/>
          <w:szCs w:val="28"/>
        </w:rPr>
        <w:t xml:space="preserve">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планированию.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Содержание обучения</w:t>
      </w:r>
      <w:r w:rsidRPr="008E2D4D">
        <w:rPr>
          <w:rFonts w:ascii="Times New Roman" w:hAnsi="Times New Roman" w:cs="Times New Roman"/>
          <w:sz w:val="28"/>
          <w:szCs w:val="28"/>
        </w:rPr>
        <w:t xml:space="preserve"> раскрывается через модули, которые предлагаются для обязательного изучения в каждом классе начальной школы. Приведён перечень универсальных учебных действий -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 1 и 2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УУД выделен специальный раздел «Работа с информацией». С учётом того, что выполнение </w:t>
      </w:r>
      <w:proofErr w:type="spellStart"/>
      <w:proofErr w:type="gramStart"/>
      <w:r w:rsidRPr="008E2D4D">
        <w:rPr>
          <w:rFonts w:ascii="Times New Roman" w:hAnsi="Times New Roman" w:cs="Times New Roman"/>
          <w:sz w:val="28"/>
          <w:szCs w:val="28"/>
        </w:rPr>
        <w:t>пра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>-вил</w:t>
      </w:r>
      <w:proofErr w:type="gramEnd"/>
      <w:r w:rsidRPr="008E2D4D">
        <w:rPr>
          <w:rFonts w:ascii="Times New Roman" w:hAnsi="Times New Roman" w:cs="Times New Roman"/>
          <w:sz w:val="28"/>
          <w:szCs w:val="28"/>
        </w:rPr>
        <w:t xml:space="preserve"> совместной деятельности строится на интеграции регулятивных УУД и коммуникативных УУД, их перечень дан в специальном разделе «Совместная деятельность».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Планируемые результаты</w:t>
      </w:r>
      <w:r w:rsidRPr="008E2D4D">
        <w:rPr>
          <w:rFonts w:ascii="Times New Roman" w:hAnsi="Times New Roman" w:cs="Times New Roman"/>
          <w:sz w:val="28"/>
          <w:szCs w:val="28"/>
        </w:rPr>
        <w:t xml:space="preserve"> включают личностные, метапредметные результаты за период обучения, а также предметные достижения младшего школьника за каждый год обучения в начальной школе.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В тематическом планировании</w:t>
      </w:r>
      <w:r w:rsidRPr="008E2D4D">
        <w:rPr>
          <w:rFonts w:ascii="Times New Roman" w:hAnsi="Times New Roman" w:cs="Times New Roman"/>
          <w:sz w:val="28"/>
          <w:szCs w:val="28"/>
        </w:rPr>
        <w:t xml:space="preserve"> раскрывается программное содержание с указанием количества академических часов, отводимых на освоение каждой те-мы учебного предмета, учебного курса (в т.ч. внеурочной деятельности), учеб-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модуля и возможность использования по этой теме электронных (цифро-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вых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) образовательных ресурсов, являющихся учебно-методическими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материа-лами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(мультимедийные программы, электронные учебники и задачники,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элек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-тронные библиотеки, виртуальные лаборатории, игровые программы,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коллек-ции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цифровых образовательных ресурсов), используемыми для обучения и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вос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>-питания различных групп пользователей, представленными в электронном (цифровом) виде и реализующими дидактические возможности ИКТ, содержа-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ние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которых соответствует законодательству об образовании.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lastRenderedPageBreak/>
        <w:t>Цели изучения учебного предмета «</w:t>
      </w:r>
      <w:proofErr w:type="spellStart"/>
      <w:r w:rsidRPr="008E2D4D">
        <w:rPr>
          <w:rFonts w:ascii="Times New Roman" w:hAnsi="Times New Roman" w:cs="Times New Roman"/>
          <w:b/>
          <w:i/>
          <w:sz w:val="28"/>
          <w:szCs w:val="28"/>
        </w:rPr>
        <w:t>Техология</w:t>
      </w:r>
      <w:proofErr w:type="spellEnd"/>
      <w:r w:rsidRPr="008E2D4D">
        <w:rPr>
          <w:rFonts w:ascii="Times New Roman" w:hAnsi="Times New Roman" w:cs="Times New Roman"/>
          <w:b/>
          <w:i/>
          <w:sz w:val="28"/>
          <w:szCs w:val="28"/>
        </w:rPr>
        <w:t>»:</w:t>
      </w:r>
      <w:r w:rsidRPr="008E2D4D">
        <w:rPr>
          <w:rFonts w:ascii="Times New Roman" w:hAnsi="Times New Roman" w:cs="Times New Roman"/>
          <w:sz w:val="28"/>
          <w:szCs w:val="28"/>
        </w:rPr>
        <w:t xml:space="preserve">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представ-ленных в содержании учебного предмета.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Образовательные (обучающие) задачи курса: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формирование общих представлений о культуре и организ</w:t>
      </w:r>
      <w:r w:rsidR="007C316B">
        <w:rPr>
          <w:rFonts w:ascii="Times New Roman" w:hAnsi="Times New Roman" w:cs="Times New Roman"/>
          <w:sz w:val="28"/>
          <w:szCs w:val="28"/>
        </w:rPr>
        <w:t>а</w:t>
      </w:r>
      <w:bookmarkStart w:id="5" w:name="_GoBack"/>
      <w:bookmarkEnd w:id="5"/>
      <w:r w:rsidRPr="008E2D4D">
        <w:rPr>
          <w:rFonts w:ascii="Times New Roman" w:hAnsi="Times New Roman" w:cs="Times New Roman"/>
          <w:sz w:val="28"/>
          <w:szCs w:val="28"/>
        </w:rPr>
        <w:t>ции трудовой деятельности как важной части общей культуры человека;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- формирование основ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чертёжно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Развивающие задачи: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развитие сенсомоторных процессов, психомоторной координации, глазомера через формирование практических умений;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развитие гибкости и вариативности мышления, способностей к изобретательской деятельности.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Воспитательные задачи: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- 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Программа предусматривает возможности для реализации межпредметных связей: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с математикой:</w:t>
      </w:r>
      <w:r w:rsidRPr="008E2D4D">
        <w:rPr>
          <w:rFonts w:ascii="Times New Roman" w:hAnsi="Times New Roman" w:cs="Times New Roman"/>
          <w:sz w:val="28"/>
          <w:szCs w:val="28"/>
        </w:rPr>
        <w:t xml:space="preserve">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с изобразительным искусством:</w:t>
      </w:r>
      <w:r w:rsidRPr="008E2D4D">
        <w:rPr>
          <w:rFonts w:ascii="Times New Roman" w:hAnsi="Times New Roman" w:cs="Times New Roman"/>
          <w:sz w:val="28"/>
          <w:szCs w:val="28"/>
        </w:rPr>
        <w:t xml:space="preserve"> использование средств художественной выразительности, законов и правил декоративно-прикладного искусства и дизайна;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с окружающим миром: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>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с родным языком: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>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с литературным чтением: работа с текстами для создания образа, реализуемого в изделии.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Важнейшая особенность уроков технологии в начальной школе -</w:t>
      </w:r>
      <w:r w:rsidRPr="008E2D4D">
        <w:rPr>
          <w:rFonts w:ascii="Times New Roman" w:hAnsi="Times New Roman" w:cs="Times New Roman"/>
          <w:i/>
          <w:sz w:val="28"/>
          <w:szCs w:val="28"/>
        </w:rPr>
        <w:t>предметно-практическая деятельность</w:t>
      </w:r>
      <w:r w:rsidRPr="008E2D4D">
        <w:rPr>
          <w:rFonts w:ascii="Times New Roman" w:hAnsi="Times New Roman" w:cs="Times New Roman"/>
          <w:sz w:val="28"/>
          <w:szCs w:val="28"/>
        </w:rPr>
        <w:t xml:space="preserve"> как необходимая составляющая целостного процесса интеллектуального, а также духовного и нравственного развития обучающихся младшего школьного возраста.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Продуктивная предметная деятельность</w:t>
      </w:r>
      <w:r w:rsidRPr="008E2D4D">
        <w:rPr>
          <w:rFonts w:ascii="Times New Roman" w:hAnsi="Times New Roman" w:cs="Times New Roman"/>
          <w:sz w:val="28"/>
          <w:szCs w:val="28"/>
        </w:rPr>
        <w:t xml:space="preserve"> на уроках технологии является основой формирования познавательных способностей школьников, стремления активно знакомиться с историей материальной культуры и семейных традиций своего и других народов, и уважительного отношения к ним.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C13B85" w:rsidRPr="008E2D4D" w:rsidRDefault="00C13B85" w:rsidP="00C13B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Место учебного предмета «Технология» в учебном плане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Учебный предмет «Технология» входит в предметную область «Технология».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Общее число часов на изучение курса «Технология» в 1-4 классах - 135 (по 1 ч. в неделю): 33 ч. в 1 классе и по 34 ч. во 2-4 классах.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2) СОДЕРЖАНИЕ ОБУЧЕНИЯ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Программа содержит структурные единицы (модули), которые соответствуют ФГОС НОО и являются общими для каждого года обучения. 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 xml:space="preserve">Вместе с тем их содержательное наполнение развивается и обогащается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концентрически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от класса к классу. При этом учитывается, что собственная логика данного учебного курса не является жёсткой, модули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могугут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изучаться в различной последовательности.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Основные модули учебного предмета «Технология»: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1. Технологии, профессии и производства.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2. Технологии ручной обработки материалов: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технологии работы с бумагой и картоном;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технологии работы с пластичными материалами;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технологии работы с природным материалом;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технологии работы с текстильными материалами;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технологии работы с другими доступными материалами.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3. Конструирование и моделирование: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работа с конструктором;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конструирование и моделирование из бумаги, картона, пластичных материалов, природных и текстильных материалов;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робототехника.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4. Информационно-коммуникативные технологии.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3B85" w:rsidRPr="008E2D4D" w:rsidRDefault="00C13B85" w:rsidP="00C13B85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C13B85" w:rsidRPr="008E2D4D" w:rsidRDefault="00C13B85" w:rsidP="00C13B85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 (6 ч.)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Природа как источник сырьевых ресурсов и творчества мастеров. Красота и разнообразие природных форм, их передача в изделиях из различных материалов. 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Наблюдения природы и фантазия мастера -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Традиции и праздники народов России, ремёсла, обычаи.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2. Технологии ручной обработки материалов (15 ч.)</w:t>
      </w:r>
    </w:p>
    <w:p w:rsidR="00C13B85" w:rsidRPr="008E2D4D" w:rsidRDefault="00C13B85" w:rsidP="00C13B85">
      <w:pPr>
        <w:pStyle w:val="TableParagraph"/>
        <w:ind w:left="-47" w:right="-52" w:firstLine="756"/>
        <w:rPr>
          <w:rFonts w:eastAsiaTheme="minorHAnsi"/>
          <w:b/>
          <w:bCs/>
          <w:i/>
          <w:sz w:val="28"/>
          <w:szCs w:val="28"/>
        </w:rPr>
      </w:pPr>
      <w:r w:rsidRPr="008E2D4D">
        <w:rPr>
          <w:rFonts w:eastAsiaTheme="minorHAnsi"/>
          <w:b/>
          <w:bCs/>
          <w:i/>
          <w:sz w:val="28"/>
          <w:szCs w:val="28"/>
        </w:rPr>
        <w:t xml:space="preserve">Технологии работы с бумагой </w:t>
      </w:r>
      <w:r w:rsidRPr="008E2D4D">
        <w:rPr>
          <w:b/>
          <w:bCs/>
          <w:i/>
          <w:sz w:val="28"/>
          <w:szCs w:val="28"/>
        </w:rPr>
        <w:t>и картоном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Способы разметки деталей: на глаз и от руки, по шаблону, по линейке (как направляющему 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сминание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>, обрывание, склеивание и др. Резание бумаги ножницами. Правила безопасной работы, передачи и хранения ножниц. Картон.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Виды природных материалов (плоские - листья и объёмные -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Использование дополнительных отделочных материалов.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3. Конструирование и моделирование (10 ч.)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Простые и объёмные конструкции из разных материалов (пластические массы, бумага, текстиль и др.) и способы их создания. Общее представление о конструкции изделия;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 замысла.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4. Информационно-коммуникативные технологии (2 ч.)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Демонстрация учителем готовых материалов на информационных носителях.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Информация. Виды информации.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 (пропедевтический уровень)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Познавательные УУД: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ориентироваться в терминах, используемых в технологии (в пределах изученного);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воспринимать и использовать предложенную инструкцию (устную, графическую);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сравнивать отдельные изделия (конструкции), находить сходство и различия в их устройстве.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воспринимать информацию (представленную в объяснении учителя или в учебнике), использовать её в работе;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Коммуникативные УУД: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строить несложные высказывания, сообщения в устной форме (по содержанию изученных тем).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Регулятивные УУД: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принимать и удерживать в процессе деятельности предложенную учебную задачу;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понимать и принимать критерии оценки качества работы, руководствоваться ими в процессе анализа и оценки выполненных работ;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несложные действия контроля и оценки по предложенным критериям.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проявлять положительное отношение к включению в совместную работу, к простым видам сотрудничества;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C13B85" w:rsidRPr="008E2D4D" w:rsidRDefault="00C13B85" w:rsidP="00C13B85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C13B85" w:rsidRPr="008E2D4D" w:rsidSect="00603BA6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C13B85" w:rsidRPr="008E2D4D" w:rsidRDefault="00C13B85" w:rsidP="00C13B85">
      <w:pPr>
        <w:rPr>
          <w:rFonts w:ascii="Times New Roman" w:hAnsi="Times New Roman" w:cs="Times New Roman"/>
          <w:b/>
        </w:rPr>
      </w:pPr>
      <w:r w:rsidRPr="008E2D4D">
        <w:rPr>
          <w:rFonts w:ascii="Times New Roman" w:hAnsi="Times New Roman" w:cs="Times New Roman"/>
          <w:b/>
        </w:rPr>
        <w:lastRenderedPageBreak/>
        <w:t>ТЕМАТИЧЕСКОЕ ПЛАНИРОВАНИЕ</w:t>
      </w:r>
    </w:p>
    <w:tbl>
      <w:tblPr>
        <w:tblW w:w="143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6"/>
        <w:gridCol w:w="2126"/>
        <w:gridCol w:w="851"/>
        <w:gridCol w:w="1212"/>
        <w:gridCol w:w="521"/>
        <w:gridCol w:w="896"/>
        <w:gridCol w:w="386"/>
        <w:gridCol w:w="890"/>
        <w:gridCol w:w="386"/>
        <w:gridCol w:w="1457"/>
        <w:gridCol w:w="914"/>
        <w:gridCol w:w="992"/>
        <w:gridCol w:w="79"/>
        <w:gridCol w:w="1764"/>
        <w:gridCol w:w="992"/>
        <w:gridCol w:w="41"/>
      </w:tblGrid>
      <w:tr w:rsidR="00C13B85" w:rsidRPr="008E2D4D" w:rsidTr="007C316B">
        <w:trPr>
          <w:gridAfter w:val="1"/>
          <w:wAfter w:w="41" w:type="dxa"/>
        </w:trPr>
        <w:tc>
          <w:tcPr>
            <w:tcW w:w="83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212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348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 изучения</w:t>
            </w:r>
          </w:p>
        </w:tc>
        <w:tc>
          <w:tcPr>
            <w:tcW w:w="18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 деятельности</w:t>
            </w:r>
          </w:p>
        </w:tc>
        <w:tc>
          <w:tcPr>
            <w:tcW w:w="19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Виды, формы контроля</w:t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C13B85" w:rsidRPr="008E2D4D" w:rsidTr="007C316B">
        <w:trPr>
          <w:gridAfter w:val="1"/>
          <w:wAfter w:w="41" w:type="dxa"/>
        </w:trPr>
        <w:tc>
          <w:tcPr>
            <w:tcW w:w="83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41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3B85" w:rsidRPr="008E2D4D" w:rsidTr="00E30DA4">
        <w:trPr>
          <w:gridAfter w:val="1"/>
          <w:wAfter w:w="41" w:type="dxa"/>
        </w:trPr>
        <w:tc>
          <w:tcPr>
            <w:tcW w:w="14302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1. ТЕХНОЛОГИИ, ПРОФЕССИИ И ПРОИЗВОДСТВА</w:t>
            </w:r>
          </w:p>
        </w:tc>
      </w:tr>
      <w:tr w:rsidR="00C13B85" w:rsidRPr="008E2D4D" w:rsidTr="007C316B">
        <w:trPr>
          <w:gridAfter w:val="1"/>
          <w:wAfter w:w="41" w:type="dxa"/>
        </w:trPr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Природа как источник сырьевых ресурсов и творчества мастеров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 правила безопасности при работе инструментами и приспособлениями;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75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rPr>
          <w:gridAfter w:val="1"/>
          <w:wAfter w:w="41" w:type="dxa"/>
        </w:trPr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Общее понятие об изучаемых материалах, их происхождении, разнообразии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75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rPr>
          <w:gridAfter w:val="1"/>
          <w:wAfter w:w="41" w:type="dxa"/>
        </w:trPr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Подготовка к работе. Рабочее 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место, его организация в зависимости от вида работы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подготавливать рабочее место в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зависимости от вида работы. Рационально размещать на рабочем месте материалы и инструменты; поддерживать порядок во время работы; убирать рабочее место по окончании работы под руководством учителя;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 важность подготовки, организации, уборки рабочего места, поддержания порядка людьми разных профессий;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Устный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опрос;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75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рэш</w:t>
            </w:r>
            <w:proofErr w:type="spellEnd"/>
          </w:p>
        </w:tc>
      </w:tr>
      <w:tr w:rsidR="00C13B85" w:rsidRPr="008E2D4D" w:rsidTr="007C316B">
        <w:trPr>
          <w:gridAfter w:val="1"/>
          <w:wAfter w:w="41" w:type="dxa"/>
        </w:trPr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Профессии родных и знакомых. Профессии, связанные с изучаемыми материалами и производствами. Профессии 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сферы обслуживания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знакомиться с профессиями, связанными с изучаемыми материалами и производствами;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75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rPr>
          <w:gridAfter w:val="1"/>
          <w:wAfter w:w="41" w:type="dxa"/>
        </w:trPr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Традиции и праздники народов России, ремёсла, обычаи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75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rPr>
          <w:gridAfter w:val="1"/>
          <w:wAfter w:w="41" w:type="dxa"/>
        </w:trPr>
        <w:tc>
          <w:tcPr>
            <w:tcW w:w="29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89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13B85" w:rsidRPr="008E2D4D" w:rsidTr="00E30DA4">
        <w:trPr>
          <w:gridAfter w:val="1"/>
          <w:wAfter w:w="41" w:type="dxa"/>
        </w:trPr>
        <w:tc>
          <w:tcPr>
            <w:tcW w:w="14302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2. ТЕХНОЛОГИИ РУЧНОЙ ОБРАБОТКИ МАТЕРИАЛОВ</w:t>
            </w:r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Бережное, экономное и рациональное использование обрабатываемых материалов. Использование конструктивных особенностей материалов при 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изготовлении изделий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0.5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технику безопасной работы инструментами и приспособлениями;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руководством учителя наблюдать, сравнивать, сопоставлять свойства бумаги (состав, цвет, прочность); определять виды бумаги по цвету, толщине, прочности. Осваивать отдельные приёмы работы с бумагой (сгибание и складывание, </w:t>
            </w: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, обрывание, склеивание, резание бумаги ножницами и др.), правила безопасной работы, правила разметки деталей (экономия материала, аккуратность);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Способы разметки деталей: на глаз и от руки, по шаблону, по линейке (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как  направляющему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инструменту без откладывания размеров) с опорой на рисунки, графическую инструкцию, простейшую схему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простые графические схемы изготовления изделия и выполнять изделие по заданной схеме под руководством учителя;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Чтение условных графических изображений (называние операций, способов и приёмов работы, последовательности изготовления изделий)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простые графические схемы изготовления изделия и выполнять изделие по заданной схеме под руководством учителя;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Правила экономной и аккуратной разметки. Рациональная разметка и вырезание нескольких одинаковых деталей из бумаги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учителя анализировать конструкцию изделия, обсуждать варианты изготовления изделия, выполнять основные технологические операции ручной обработки материалов: разметку деталей, выделение деталей, формообразование деталей, сборку изделия и отделку изделия или его деталей по заданному образцу;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Способы соединения деталей в изделии: с помощью пластилина, 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клея, скручивание, сшивание и др. Приёмы и правила аккуратной работы с клеем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декоративно-художественные возможности разных способов обработки бумаги,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например, вырезание деталей из бумаги и обрывание пальцами);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Практическая работа;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Отделка изделия или его деталей (окрашивание, вышивка, аппликация и др.)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рациональную разметку (разметка на изнаночной стороне материала; экономия материала при разметке) сгибанием, по шаблону, на глаз и от руки, по линейке (как направляющему инструменту без откладывания размеров) с опорой на рисунки, графическую инструкцию, простейшую схему; выполнять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выделение деталей способами обрывания, вырезания; выполнять сборку изделия с помощью клея и другими способами; выполнять отделку изделия или его деталей (окрашивание, аппликация и др.);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Практическая работа;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Подбор соответствующих инструментов и способов обработки материалов в зависимости от их свойств и видов изделий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декоративно-художественные возможности разных способов обработки бумаги, например, вырезание деталей из бумаги и обрывание пальцами);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Наиболее распространённые виды бумаги. Их общие 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свойства. Простейшие способы обработки бумаги различных видов: сгибание и складывание, </w:t>
            </w:r>
            <w:proofErr w:type="spellStart"/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сминание</w:t>
            </w:r>
            <w:proofErr w:type="spellEnd"/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обрывание, склеивание и др.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планировать свою деятельность с опорой на предложенный план в учебнике,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рабочей тетради;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Практическая работа;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Резание бумаги ножницами. Правила безопасной работы, передачи и хранения ножниц. Картон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технику безопасной работы инструментами и приспособлениями;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Пластические массы, их виды (пластилин, пластика и др.).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 и называть свойства пластилина (или других используемых пластических масс): цвет, пластичность;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2.12.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Приёмы изготовления изделий доступной по сложности формы из них: разметка на глаз, отделение части (стекой, отрыванием), придание формы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Рассматривать и анализировать образцы, варианты выполнения изделий, природные формы — прообразы изготавливаемых изделий;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 природных материалов (плоские — листья и объёмные — орехи, шишки, семена, ветки)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свой выбор природного материала для выполнения изделий;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Приёмы работы с природными материалами: подбор материалов в соответствии с замыслом, составление композиции, 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соединение деталей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Осознавать необходимость бережного отношения к природе, окружающему материальному пространству;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Общее представление о тканях (текстиле), их строении и свойствах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часы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лицевую и изнаночную стороны ткани;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Швейные инструменты и приспособления (иглы, булавки и др.)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часы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строение иглы, различать виды швейных приспособлений, виды игл, их назначение, различия в конструкциях, применять правила хранения игл и булавок;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Отмеривание и заправка нитки в иголку, строчка прямого стежка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часы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названия и назначение основных инструментов и приспособлений для ручного труда (игла, ножницы, напёрсток,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булавка, пяльцы), использовать в практической работе иглу, булавки, ножницы;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опрос;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2.18.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Использование дополнительных отделочных материалов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Обсуждать варианты выполнения работы, понимать поставленную цель, отделять известное от неизвестного; открывать новое знание и практическое умение через тренировочные упражнения (отмеривание нитки для шитья, вдевание нитки в иглу);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rPr>
          <w:gridAfter w:val="1"/>
          <w:wAfter w:w="41" w:type="dxa"/>
        </w:trPr>
        <w:tc>
          <w:tcPr>
            <w:tcW w:w="29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489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13B85" w:rsidRPr="008E2D4D" w:rsidTr="00E30DA4">
        <w:trPr>
          <w:gridAfter w:val="1"/>
          <w:wAfter w:w="41" w:type="dxa"/>
        </w:trPr>
        <w:tc>
          <w:tcPr>
            <w:tcW w:w="14302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3. КОНСТРУИРОВАНИЕ И МОДЕЛИРОВАНИЕ</w:t>
            </w:r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Простые и объёмные конструкции из разных материалов (пластические массы, бумага, текстиль и др.) и способы их создания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часы</w:t>
            </w: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часы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Иметь общее представление о конструкции изделия, детали и части изделия, их взаимном расположении в общей конструкции; анализировать конструкции образцов изделий, выделять основные и дополнительные детали конструкции, называть их форму и способ соединения; анализировать конструкцию изделия по рисунку, фотографии, схеме;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Общее представление о конструкции изделия; детали и части 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изделия, их взаимное расположение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в общей конструкции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часы</w:t>
            </w: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часы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Иметь общее представление о конструкции изделия, детали и части изделия, их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взаимном расположении в общей конструкции; анализировать конструкции образцов изделий, выделять основные и дополнительные детали конструкции, называть их форму и способ соединения; анализировать конструкцию изделия по рисунку, фотографии, схеме;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опрос;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Способы соединения деталей в изделиях из разных материалов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часы</w:t>
            </w: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часы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Иметь общее представление о конструкции изделия, детали и части изделия, их взаимном расположении в общей конструкции; анализировать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конструкции образцов изделий, выделять основные и дополнительные детали конструкции, называть их форму и способ соединения; анализировать конструкцию изделия по рисунку, фотографии, схеме;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опрос;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Образец, анализ конструкции образцов изделий, изготовление изделий по образцу, рисунку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часы</w:t>
            </w: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часы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Изготавливать простые и объёмные конструкции из разных материалов (пластические массы, бумага, текстиль и др.), по модели (на плоскости), рисунку;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Конструирование по модели (на плоскости)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часы</w:t>
            </w: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часы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в работе осваиваемые способы соединения деталей в изделиях из разных материалов;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Взаимосвязь выполняемого действия и результата. Элементарное прогнозирование порядка действий в зависимости от желаемого/необходимого результата; выбор способа работы в зависимости от требуемого результата/замысла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часы</w:t>
            </w: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часы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порядок действий в зависимости от желаемого/необходимого результата; выбирать способ работы с опорой на учебник или рабочую тетрадь в зависимости от требуемого результата/замысла;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rPr>
          <w:gridAfter w:val="1"/>
          <w:wAfter w:w="41" w:type="dxa"/>
        </w:trPr>
        <w:tc>
          <w:tcPr>
            <w:tcW w:w="29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489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13B85" w:rsidRPr="008E2D4D" w:rsidTr="00E30DA4">
        <w:trPr>
          <w:gridAfter w:val="1"/>
          <w:wAfter w:w="41" w:type="dxa"/>
        </w:trPr>
        <w:tc>
          <w:tcPr>
            <w:tcW w:w="14302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Модуль 4. ИНФОРМАЦИОННО-КОММУНИКАТИВНЫЕ ТЕХНОЛОГИИ</w:t>
            </w:r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Демонстрация учителем готовых материалов на информационных носителях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часы</w:t>
            </w: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часы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готовые материалы, представленные учителем на информационных носителях;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Информация. Виды информации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часы</w:t>
            </w: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часы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простейшие преобразования информации (например, перевод текстовой информации в рисуночную и/или табличную форму);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rPr>
          <w:gridAfter w:val="1"/>
          <w:wAfter w:w="41" w:type="dxa"/>
        </w:trPr>
        <w:tc>
          <w:tcPr>
            <w:tcW w:w="29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89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13B85" w:rsidRPr="008E2D4D" w:rsidTr="007C316B">
        <w:tc>
          <w:tcPr>
            <w:tcW w:w="29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1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C13B85" w:rsidRPr="008E2D4D" w:rsidRDefault="00C13B85" w:rsidP="00C13B85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C13B85" w:rsidRPr="008E2D4D" w:rsidSect="00603BA6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C13B85" w:rsidRPr="008E2D4D" w:rsidRDefault="00C13B85" w:rsidP="00C13B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lastRenderedPageBreak/>
        <w:t>2 КЛАСС (34 ч.)</w:t>
      </w:r>
    </w:p>
    <w:p w:rsidR="00C13B85" w:rsidRPr="008E2D4D" w:rsidRDefault="00C13B85" w:rsidP="00C13B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1. Технологии, профессии и производства (8 ч.)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Рукотворный мир -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др.). Изготовление изделий с учётом данного принципа.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профессии; правила мастера. Культурные традиции.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2. Технологии ручной обработки материалов (14 ч.)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др.),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Виды условных графических изображений: рисунок, простейший чертёж, эскиз, схема. Чертёжные инструменты -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-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биговка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. Подвижное соединение деталей на проволоку, толстую нитку. </w:t>
      </w:r>
      <w:r w:rsidRPr="008E2D4D">
        <w:rPr>
          <w:rFonts w:ascii="Times New Roman" w:hAnsi="Times New Roman" w:cs="Times New Roman"/>
          <w:sz w:val="28"/>
          <w:szCs w:val="28"/>
        </w:rPr>
        <w:lastRenderedPageBreak/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и/или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Использование дополнительных материалов (например, проволока, пряжа, бусины и др.).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3. Конструирование и моделирование (10 ч.)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4. Информационно-коммуникативные технологии (2 ч.)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Демонстрация учителем готовых материалов на информационных носителях.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Поиск информации. Интернет как источник информации.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Универсальные учебные действия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Познавательные УУД: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ориентироваться в терминах, используемых в технологии (в пределах изученного);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работу в соответствии с образцом, инструкцией, устной или письменной;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действия анализа и синтеза, сравнения, группировки с учётом указанных критериев;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строить рассуждения, делать умозаключения, проверять их в практической работе;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воспроизводить порядок действий при решении учебной/ практической задачи;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осуществлять решение простых задач в умственной и материализованной форме.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получать информацию из учебника и других дидактических материалов, использовать её в работе;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Коммуникативные УУД: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- выполнять правила участия в учебном диалоге: задавать вопросы, дополнять ответы одноклассников, высказывать своё мнение; отвечать на вопросы; проявлять уважительное отношение к одноклассникам, внимание к мнению другого;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делиться впечатлениями о прослушанном (прочитанном) тексте, рассказе учителя; о выполненной работе, созданном изделии.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Регулятивные УУД: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понимать и принимать учебную задачу;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организовывать свою деятельность;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понимать предлагаемый план действий, действовать по плану;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прогнозировать необходимые действия для получения практического результата, планировать работу;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действия контроля и оценки;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воспринимать советы, оценку учителя и одноклассников, стараться учитывать их в работе.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элементарную совместную деятельность в процессе изготовления изделий, осуществлять взаимопомощь;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правила совместной работы: справедливо распределять работу; договариваться, выполнять ответственно свою часть работы, уважительно относиться к чужому мнению.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13B85" w:rsidRPr="008E2D4D" w:rsidSect="00603BA6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C13B85" w:rsidRPr="008E2D4D" w:rsidRDefault="00C13B85" w:rsidP="00C13B85">
      <w:pPr>
        <w:ind w:firstLine="709"/>
        <w:rPr>
          <w:rFonts w:ascii="Times New Roman" w:hAnsi="Times New Roman" w:cs="Times New Roman"/>
          <w:b/>
        </w:rPr>
      </w:pPr>
      <w:r w:rsidRPr="008E2D4D">
        <w:rPr>
          <w:rFonts w:ascii="Times New Roman" w:hAnsi="Times New Roman" w:cs="Times New Roman"/>
          <w:b/>
        </w:rPr>
        <w:lastRenderedPageBreak/>
        <w:t>ТЕМАТИЧЕСКОЕ ПЛАНИРОВАНИЕ</w:t>
      </w:r>
    </w:p>
    <w:tbl>
      <w:tblPr>
        <w:tblW w:w="15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3050"/>
        <w:gridCol w:w="752"/>
        <w:gridCol w:w="1661"/>
        <w:gridCol w:w="1717"/>
        <w:gridCol w:w="1197"/>
        <w:gridCol w:w="2899"/>
        <w:gridCol w:w="1624"/>
        <w:gridCol w:w="2144"/>
      </w:tblGrid>
      <w:tr w:rsidR="00C13B85" w:rsidRPr="008E2D4D" w:rsidTr="00E30DA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 деятельности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Виды, формы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C13B85" w:rsidRPr="008E2D4D" w:rsidTr="00E30DA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3B85" w:rsidRPr="008E2D4D" w:rsidTr="00E30DA4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1. ТЕХНОЛОГИИ, ПРОФЕССИИ И ПРОИЗВОДСТВА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Рукотворный мир —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рабочее место в зависимости от вида работы. Рационально размещать на рабочем месте материалы и инструменты; владеть правилами безопасного использования инструментов.;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Яндекс - учебник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 художественной выразительности (композиция, цвет, тон и др.). Изготовление изделий с учётом данного принципа.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Рассматривать использование принципа создания вещей, средств художественной выразительности в различных отраслях и профессиях.;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Яндекс - учебник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операций; подбор материалов и инструментов; экономная разметка; обработка с целью получения (выделения) деталей, сборка, отделка изделия; проверка изделия в действии, внесение необходимых дополнений и изменений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общее понятие о материалах, их происхождении.;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"ИКТ на уроках технологии"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Изготовление изделий из различных материалов с соблюдением этапов технологического процесса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при работе над изделием средства художественной выразительности (композиция, цвет, тон и др.).;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Яндекс - учебник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Традиции и современность. Новая жизнь древних про-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spellStart"/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фессий</w:t>
            </w:r>
            <w:proofErr w:type="spellEnd"/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Совершенствование их технологических процессов. Мастера и их профессии; правила мастера. Культурные традиции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разработок по технологии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Элементарная творческая и проектная деятельность (создание замысла, его детализация и воплощение). Несложные 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коллективные, групповые проекты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Изготавливать изделия из различных материалов, использовать свойства материалов при работе над изделием.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Подготавливать материалы к работе.;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Практическая работа;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Яндекс - учебник</w:t>
            </w:r>
          </w:p>
        </w:tc>
      </w:tr>
      <w:tr w:rsidR="00C13B85" w:rsidRPr="008E2D4D" w:rsidTr="00E30DA4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13B85" w:rsidRPr="008E2D4D" w:rsidTr="00E30DA4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2. ТЕХНОЛОГИИ РУЧНОЙ ОБРАБОТКИ МАТЕРИАЛОВ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Многообразие материалов, их свойств и 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материалы в соответствии с заданными критериями.;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 помощью линейки (угольника, циркуля), формообразование деталей (сгибание, 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складывание тонкого картона и плотных видов </w:t>
            </w:r>
            <w:proofErr w:type="spellStart"/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бу</w:t>
            </w:r>
            <w:proofErr w:type="spellEnd"/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маги и др.), сборка изделия (сшивание)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конструкцию изделия, обсуждать варианты изготовления изделия, называть и выполнять основные технологические операции ручной обработки материалов в процессе изготовления изделия: разметку деталей с помощью линейки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(угольника, циркуля), выделение деталей, формообразование деталей (сгибание, складывание тонкого картона и плотных видов бумаги), сборку изделия (склеивание) и отделку изделия или его деталей по заданному образцу и самостоятельно при выполнении изделия в изученной технике.;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Практическая работа;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"ИКТ на уроках технологии"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Подвижное соединение деталей изделия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подвижное соединение деталей изделия на проволоку, толстую нитку.;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разработок по технологии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Использование соответствующих способов обработки материалов в зависимости от вида и назначения изделия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Узнавать, называть, выполнять и выбирать технологические приёмы ручной обработки материалов в зависимости от их свойств.;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"Мальчики и девочки"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 условных графических изображений: рисунок, простейший чертёж, эскиз, схема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графическую чертёжную документацию: рисунок, простейший чертёж, эскиз и схему с учётом условных обозначений.;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Яндекс - учебник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Чертёжные инструменты — линейка 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(угольник, циркуль).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Их функциональное назначение, конструкция. Приёмы безопасной работы колющими (циркуль) инструментами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Осваивать построение окружности и разметку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деталей с помощью циркуля.;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Практическая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proofErr w:type="gramEnd"/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Технология обработки бумаги и картона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Узнавать, называть, выполнять и выбирать технологические приёмы ручной обработки материалов в зависимости от их свойств.;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Яндекс - учебник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Назначение линий чертежа (контур, линия разреза, сгиба, выносная, размерная). Чтение условных графических изображений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графическую чертёжную документацию: рисунок, простейший чертёж, эскиз и схему с учётом условных обозначений.;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Яндекс - учебник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Построение прямоугольника от двух прямых углов (от одного прямого угла).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виды условных графических изображений: рисунок, простейший чертёж, эскиз, схема. Использовать в практической работе чертёжные инструменты — линейку (угольник, циркуль), знать их функциональное назначение, конструкцию.;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"Мальчики и девочки"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Сгибание и складывание тонкого картона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и плотных видов бумаги — </w:t>
            </w:r>
            <w:proofErr w:type="spellStart"/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биговка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свою деятельность по предложенному в учебнике, рабочей тетради образцу.;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Яндекс - учебник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Разметка деталей с опорой на простейший чертёж, эскиз. Изготовление изделий по рисунку, простейшему чертежу или эскизу, схеме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виды условных графических изображений: рисунок, простейший чертёж, эскиз, схема. Использовать в практической работе чертёжные инструменты — линейку (угольник, циркуль), знать их функциональное назначение, конструкцию.;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разработок по технологии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Использование измерений, вычислений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и построений для решения практических задач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правила рационального и безопасного использования чертёжных инструментов (линейка, угольник, циркуль). Определять названия и назначение основных инструментов и приспособлений для ручного труда, использовать их в практической работе.;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Письменный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Подвижное соединение деталей на проволоку, толстую нитку.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подвижные и неподвижные соединения деталей в конструкции; использовать щелевой замок.;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Яндекс - учебник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результат своей деятельности (качество изделия: точность разметки и выкраивания деталей, аккуратность сшивания, общая эстетичность; оригинальность: выбор цвета, иной формы).;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разработок по технологии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 ниток (швейные, мулине)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виды ниток: шёлковые, мулине, швейные, пряжа, их использование.;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Яндекс - учебник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Трикотаж, нетканые материалы (общее представление), его строение и основные свойства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Классифицировать изучаемые материалы (ткани, трикотаж, нетканые) по способу изготовления, нитям основ; нитки по назначению и происхождению, изучаемые материалы по сырью, из которого они изготовлены.;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"Мальчики и девочки"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Варианты строчки прямого стежка (перевивы, наборы) и/или строчка косого стежка и её варианты (крестик, стебельчатая, ёлочка)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 строение ткани (поперечное и продольное направление нитей), ткани и нитки растительного происхождения (полученные на основе натурального сырья), различать виды натуральных тканей: хлопчатобумажные, шёлковые, шерстяные, их происхождение, сравнение образцов. Определять лицевую и изнаночную стороны тканей (кроме шерстяных).;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разработок по технологии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Лекало. Разметка с помощью лекала (простейшей выкройки)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 различные виды нитей для работы с тканью и изготовления других изделий.;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Яндекс - учебник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названия и назначение основных инструментов и приспособлений для ручного труда (игла, булавка, ножницы, напёрсток), использовать их в практической работе.;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Учи. </w:t>
            </w: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ру</w:t>
            </w:r>
            <w:proofErr w:type="spellEnd"/>
          </w:p>
        </w:tc>
      </w:tr>
      <w:tr w:rsidR="00C13B85" w:rsidRPr="008E2D4D" w:rsidTr="00E30D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Использование дополнительных материалов (например, проволока, пряжа, бусины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строение иглы, различать виды швейных приспособлений, виды игл, их назначение, различия в конструкциях, применять правила хранения игл и булавок.;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"Мальчики и девочки"</w:t>
            </w:r>
          </w:p>
        </w:tc>
      </w:tr>
      <w:tr w:rsidR="00C13B85" w:rsidRPr="008E2D4D" w:rsidTr="00E30DA4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13B85" w:rsidRPr="008E2D4D" w:rsidTr="00E30DA4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3. КОНСТРУИРОВАНИЕ И МОДЕЛИРОВАНИЕ</w:t>
            </w:r>
          </w:p>
        </w:tc>
      </w:tr>
      <w:tr w:rsidR="00C13B85" w:rsidRPr="008E2D4D" w:rsidTr="00E30D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Конструировать симметричные формы, использовать способы разметки таких форм при работе над конструкцией.;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Яндекс - учебник</w:t>
            </w:r>
          </w:p>
        </w:tc>
      </w:tr>
      <w:tr w:rsidR="00C13B85" w:rsidRPr="008E2D4D" w:rsidTr="00E30D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Конструирование и моделирование изделий из различных материалов по простейшему чертежу или эскизу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Выделять основные и дополнительные детали конструкции, называть их форму и определять способ соединения; анализировать конструкцию изделия по рисунку, фотографии, схеме и готовому образцу; конструировать и моделировать изделия из различных материалов по простейшему чертежу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или эскизу.;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Практическая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Подвижное соединение деталей конструкции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При выполнении практических работ учитывать правила создания гармоничной композиции.;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Яндекс - учебник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Внесение элементарных конструктивных изменений и дополнений в изделие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При выполнении практических работ учитывать правила создания гармоничной композиции.;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разработок по технологии</w:t>
            </w:r>
          </w:p>
        </w:tc>
      </w:tr>
      <w:tr w:rsidR="00C13B85" w:rsidRPr="008E2D4D" w:rsidTr="00E30DA4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13B85" w:rsidRPr="008E2D4D" w:rsidTr="00E30DA4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4. ИНФОРМАЦИОННО-КОММУНИКАТИВНЫЕ ТЕХНОЛОГИИ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Демонстрация учителем готовых материалов на информационных носителях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поиск информации, в том числе в Интернете под руководством взрослого.;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"ИКТ на уроках технологии"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Поиск информации. Интернет как источник информации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поиск информации, в том числе в Интернете под руководством взрослого.;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single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"ИКТ на уроках технологии"</w:t>
            </w:r>
          </w:p>
        </w:tc>
      </w:tr>
      <w:tr w:rsidR="00C13B85" w:rsidRPr="008E2D4D" w:rsidTr="00E30DA4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13B85" w:rsidRPr="008E2D4D" w:rsidTr="00E30DA4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LiberationSerif" w:eastAsia="Times New Roman" w:hAnsi="LiberationSerif" w:cs="Times New Roman"/>
                <w:sz w:val="20"/>
                <w:szCs w:val="20"/>
              </w:rPr>
            </w:pPr>
            <w:r w:rsidRPr="008E2D4D">
              <w:rPr>
                <w:rFonts w:ascii="LiberationSerif" w:eastAsia="Times New Roman" w:hAnsi="LiberationSerif" w:cs="Times New Roman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LiberationSerif" w:eastAsia="Times New Roman" w:hAnsi="LiberationSerif" w:cs="Times New Roman"/>
                <w:sz w:val="20"/>
                <w:szCs w:val="20"/>
              </w:rPr>
            </w:pPr>
            <w:r w:rsidRPr="008E2D4D">
              <w:rPr>
                <w:rFonts w:ascii="LiberationSerif" w:eastAsia="Times New Roman" w:hAnsi="LiberationSerif" w:cs="Times New Roman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LiberationSerif" w:eastAsia="Times New Roman" w:hAnsi="LiberationSerif" w:cs="Times New Roman"/>
                <w:sz w:val="20"/>
                <w:szCs w:val="20"/>
              </w:rPr>
            </w:pPr>
            <w:r w:rsidRPr="008E2D4D">
              <w:rPr>
                <w:rFonts w:ascii="LiberationSerif" w:eastAsia="Times New Roman" w:hAnsi="LiberationSerif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LiberationSerif" w:eastAsia="Times New Roman" w:hAnsi="LiberationSerif" w:cs="Times New Roman"/>
                <w:sz w:val="20"/>
                <w:szCs w:val="20"/>
              </w:rPr>
            </w:pPr>
            <w:r w:rsidRPr="008E2D4D">
              <w:rPr>
                <w:rFonts w:ascii="LiberationSerif" w:eastAsia="Times New Roman" w:hAnsi="LiberationSerif" w:cs="Times New Roman"/>
                <w:sz w:val="20"/>
                <w:szCs w:val="20"/>
              </w:rPr>
              <w:t>0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13B85" w:rsidRPr="008E2D4D" w:rsidRDefault="00C13B85" w:rsidP="00C13B85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C13B85" w:rsidRPr="008E2D4D" w:rsidSect="00603BA6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C13B85" w:rsidRPr="008E2D4D" w:rsidRDefault="00C13B85" w:rsidP="00C13B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lastRenderedPageBreak/>
        <w:t>3 КЛАСС (34 ч.)</w:t>
      </w:r>
    </w:p>
    <w:p w:rsidR="00C13B85" w:rsidRPr="008E2D4D" w:rsidRDefault="00C13B85" w:rsidP="00C13B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1. Технологии, профессии и производства (8 ч.)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ансамбле; гармония предметной и окружающей среды (общее представление).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- жёсткость конструкции (трубчатые сооружения, треугольник как устойчивая геометрическая форма и др.).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2. Технологии ручной обработки материалов (10 ч.)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Инструменты и приспособления (циркуль, угольник, канцелярский нож, шило и др.); называние и выполнение приёмов их рационального и безопасного использования.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</w:t>
      </w:r>
      <w:r w:rsidRPr="008E2D4D">
        <w:rPr>
          <w:rFonts w:ascii="Times New Roman" w:hAnsi="Times New Roman" w:cs="Times New Roman"/>
          <w:sz w:val="28"/>
          <w:szCs w:val="28"/>
        </w:rPr>
        <w:lastRenderedPageBreak/>
        <w:t>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Технология обработки бумаги и картона. Виды картона (гофрированный, толстый, тонкий, цветной и др.). Чтение и построение простого чертежа/эскиза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Выполнение рицовки на картоне с помощью канцелярского ножа, выполнение отверстий шилом.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др.) и/или петельной строчки для соединения деталей изделия и отделки. Пришивание пуговиц (с двумя-че-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тырьмя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отверстиями). Изготовление швейных изделий из нескольких деталей.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Использование дополнительных материалов. Комбинирование разных материалов в одном изделии.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3. Конструирование и моделирование (12 ч.)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Конструирование и моделирование изделий из различных материалов, в т.ч.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изделиях; жёсткость и устойчивость конструкции.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4. Информационно-коммуникативные технологии (4 ч.)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или другим.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Универсальные учебные действия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Познавательные УУД: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- 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осуществлять анализ предложенных образцов с выделением существенных и несущественных признаков;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работу в соответствии с инструкцией, устной или письменной, а также графически представленной в схеме, таблице;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определять способы доработки конструкций с учётом предложенных условий;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читать и воспроизводить простой чертёж/эскиз развёртки изделия;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восстанавливать нарушенную последовательность выполнения изделия.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на основе анализа информации производить выбор наиболее эффективных способов работы;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осуществлять поиск необходимой информации для выполнения учебных заданий с использованием учебной литературы;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использовать средства информационно-коммуникационных технологий для решения учебных и практических задач, в т.ч. Интернет под руководством учителя.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Коммуникативные УУД: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строить монологическое высказывание, владеть диалогической формой коммуникации;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строить рассуждения в форме связи простых суждений об объекте, его строении, свойствах и способах создания;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описывать предметы рукотворного мира, оценивать их достоинства;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формулировать собственное мнение, аргументировать выбор вариантов и способов выполнения задания.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Регулятивные УУД: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принимать и сохранять учебную задачу, осуществлять поиск средств для её решения;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 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</w:t>
      </w:r>
      <w:r w:rsidRPr="008E2D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2D4D">
        <w:rPr>
          <w:rFonts w:ascii="Times New Roman" w:hAnsi="Times New Roman" w:cs="Times New Roman"/>
          <w:sz w:val="28"/>
          <w:szCs w:val="28"/>
        </w:rPr>
        <w:t>выполнять действия контроля и оценки; выявлять ошибки и недочёты по результатам работы, устанавливать их причины и искать способы устранения;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проявлять волевую саморегуляцию при выполнении задания.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</w:t>
      </w:r>
      <w:r w:rsidRPr="008E2D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2D4D">
        <w:rPr>
          <w:rFonts w:ascii="Times New Roman" w:hAnsi="Times New Roman" w:cs="Times New Roman"/>
          <w:sz w:val="28"/>
          <w:szCs w:val="28"/>
        </w:rPr>
        <w:t>выбирать себе партнёров по совместной деятельности не только по симпатии, но и по деловым качествам;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8E2D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2D4D">
        <w:rPr>
          <w:rFonts w:ascii="Times New Roman" w:hAnsi="Times New Roman" w:cs="Times New Roman"/>
          <w:sz w:val="28"/>
          <w:szCs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роли лидера, подчинённого, соблюдать равноправие и дружелюбие;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осуществлять взаимопомощь, проявлять ответственность при выполнении своей части работы.</w:t>
      </w:r>
    </w:p>
    <w:p w:rsidR="00C13B85" w:rsidRPr="008E2D4D" w:rsidRDefault="00C13B85" w:rsidP="00C13B85">
      <w:pPr>
        <w:ind w:firstLine="709"/>
        <w:rPr>
          <w:rFonts w:ascii="Times New Roman" w:hAnsi="Times New Roman" w:cs="Times New Roman"/>
          <w:b/>
        </w:rPr>
        <w:sectPr w:rsidR="00C13B85" w:rsidRPr="008E2D4D" w:rsidSect="00603BA6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C13B85" w:rsidRPr="008E2D4D" w:rsidRDefault="00C13B85" w:rsidP="00C13B85">
      <w:pPr>
        <w:ind w:firstLine="709"/>
        <w:rPr>
          <w:rFonts w:ascii="Times New Roman" w:hAnsi="Times New Roman" w:cs="Times New Roman"/>
          <w:b/>
        </w:rPr>
      </w:pPr>
      <w:r w:rsidRPr="008E2D4D">
        <w:rPr>
          <w:rFonts w:ascii="Times New Roman" w:hAnsi="Times New Roman" w:cs="Times New Roman"/>
          <w:b/>
        </w:rPr>
        <w:lastRenderedPageBreak/>
        <w:t>ТЕМАТИЧЕСКОЕ ПЛАНИРОВАНИЕ</w:t>
      </w: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4"/>
        <w:gridCol w:w="2792"/>
        <w:gridCol w:w="716"/>
        <w:gridCol w:w="1606"/>
        <w:gridCol w:w="1662"/>
        <w:gridCol w:w="1148"/>
        <w:gridCol w:w="2502"/>
        <w:gridCol w:w="1807"/>
        <w:gridCol w:w="2022"/>
      </w:tblGrid>
      <w:tr w:rsidR="00C13B85" w:rsidRPr="008E2D4D" w:rsidTr="00E30DA4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 изучения</w:t>
            </w:r>
          </w:p>
        </w:tc>
        <w:tc>
          <w:tcPr>
            <w:tcW w:w="4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 деятельности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Виды, формы контроля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C13B85" w:rsidRPr="008E2D4D" w:rsidTr="00E30DA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3B85" w:rsidRPr="008E2D4D" w:rsidTr="00E30DA4">
        <w:tc>
          <w:tcPr>
            <w:tcW w:w="1487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1. ТЕХНОЛОГИИ, ПРОФЕССИИ И ПРОИЗВОДСТВА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правила безопасной работы, выбор инструментов и приспособлений в зависимости от технологии изготавливаемых изделий. 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 декоративно-прикладного искусства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Современные производства и профессии, связанные с обработкой материалов, 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аналогичных используемым на уроках технологии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организовывать рабочее место в зависимости от вида работы и выбранных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материалов.;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Письменный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Общие правила создания предметов рукотворного мира: соответствие формы, размеров, материала и внешнего оформления изделия его назначению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порядок во время работы; убирать рабочее место по окончании практической работы.;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Письменный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Стилевая гармония в предметном ансамбле; гармония предметной и окружающей среды (общее представление)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Мир современной техники. Информационно-коммуникационные технологии в жизни современного человека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свойства материалов при работе над изделиями.;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Самооценка с использованием «Оценочного листа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»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Решение человеком инженерных задач на основе изучения природных законов — жёсткость конструкции (трубчатые сооружения, треугольник как устойчивая 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геометрическая форма и др.)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Учитывать при работе над изделием общие правила создания предметов рукотворного мира: соответствие формы, размеров, материала и внешнего оформления изделия его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назначению, стилевая гармония в предметном ансамбле; гармония предметной и окружающей среды (общее представление). 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Тестирование;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Бережное и внимательное отношение к природе как источнику сырьевых ресурсов и идей для технологий будущего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Рассматривать варианты решения человеком конструкторских инженерных задач (различные отрасли, профессии) на основе изучения природных законов — жёсткость конструкции (трубчатые сооружения; треугольник как устойчивая геометрическая форма).;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Элементарная творческая и проектная деятельность. Коллективные, групповые и индивидуальные проекты в рамках изучаемой тематики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Рассматривать разнообразие творческой трудовой деятельности в современных условиях.;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E30DA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Совместная работа в малых группах, осуществление сотрудничества; распределение работы, выполнение социальных ролей (руководитель/лидер и подчинённый)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E30DA4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13B85" w:rsidRPr="008E2D4D" w:rsidTr="00E30DA4">
        <w:tc>
          <w:tcPr>
            <w:tcW w:w="1487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2. ТЕХНОЛОГИИ РУЧНОЙ ОБРАБОТКИ МАТЕРИАЛОВ</w:t>
            </w:r>
          </w:p>
        </w:tc>
      </w:tr>
      <w:tr w:rsidR="00C13B85" w:rsidRPr="008E2D4D" w:rsidTr="00E30DA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Некоторые (доступные в обработке) виды искусственных и синтетических материалов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обучающихся; под контролем учителя в процессе выполнения изделия контролировать и при необходимости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восстанавливать порядок на рабочем месте; убирать рабочее место.;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Практическая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 др.)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правила рационального и безопасного использования инструментов (угольник, циркуль, игла, шило и др.).;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названия и назначение основных инструментов и приспособлений для ручного труда и выбирать необходимые инструменты и приспособления для выполнения изделий.;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Инструменты и приспособления (циркуль, угольник, канцелярский нож, шило, и др.); называние 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 выполнение приёмов их рационального и безопасного использования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Наблюдать, сравнивать, сопоставлять свойства изучаемых видов бумаги (состав, цвет,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прочность); определять виды бумаги и картона (гофрированный, толстый, тонкий, цветной и др.). Самостоятельно выбирать вид бумаги для изготовления изделия и объяснять свой выбор. Использовать свойства бумаги и картона при изготовлении объёмных изделий, создании декоративных композиций. Осваивать отдельные приёмы работы с бумагой, правила безопасной работы, правила разметки деталей. Выполнять рицовку на картоне с помощью канцелярского ножа, отверстия шилом.;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Практическая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E30DA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Углубление общих представлений о технологическом процессе (анализ устройства и 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назначения изделия; выстраивание последовательности практических действий и технологических операций; подбор материалов и инструментов; экономная разметка материалов; обработка с целью получения деталей, сборка, отделка изделия; проверка изделия в действии, внесение необходимых дополнений и изменений). </w:t>
            </w:r>
            <w:proofErr w:type="spellStart"/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Биговка</w:t>
            </w:r>
            <w:proofErr w:type="spellEnd"/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(рицовка)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Читать простейшие чертежи развёрток, схемы изготовления изделия и выполнять изделие по заданному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чертежу под руководством учителя.;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Устный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E30DA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Изготовление объёмных изделий из развёрток. Преобразование развёрток несложных форм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несложные расчёты размеров деталей изделия, ориентируясь на образец, эскиз или технический рисунок. Выстраивать простые чертежи/эскизы развёртки изделия. Выполнять разметку деталей с опорой на простейший чертёж, эскиз. Решать задачи на внесение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необходимых дополнений и изменений в схему, чертёж, эскиз.;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Практическая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E30DA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Технология обработки бумаги и картона. Виды картона (гофрированный, толстый, тонкий, цветной и др.)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анализировать конструкцию изделия, обсуждать варианты изготовления изделия, выполнять технологические операции в соответствии с общим представлением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необходимых дополнений и изменений).;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Практическая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Чтение и построение простого чертежа/эскиза развёртки изделия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При освоении новой технологии (художественной техники) выполнения изделия анализировать конструкцию с опорой на образец.;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Разметка деталей с опорой на простейший чертёж, эскиз. Решение задач на внесение необходимых дополнений и изменений в схему, чертёж, эскиз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и применять при работе над изделиями приёмы работы с пластичными материалами. 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Выполнение измерений, расчётов, несложных построений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несложные расчёты размеров деталей изделия, ориентируясь на образец, эскиз или технический рисунок. Выстраивать простые чертежи/эскизы развёртки изделия. Выполнять разметку деталей с опорой на простейший чертёж, эскиз. Решать задачи на внесение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необходимых дополнений и изменений в схему, чертёж, эскиз.;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Практическая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Выполнение рицовки на картоне с помощью канцелярского ножа, выполнение отверстий шилом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подбирать, обрабатывать и хранить природные материалы для дальнейшего использования при выполнении изделий.;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Технология обработки текстильных материалов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технологию обработки текстильных материалов.;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Использование трикотажа и нетканых материалов для изготовления изделий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 исторические народные ремёсла, современные производства и профессии, связанные с технологиями обработки текстильных материалов.;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Использование вариантов строчки косого стежка (крестик, стебельчатая и др.) и/или вариантов строчки петельного стежка для соединения 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деталей изделия и отделки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выполнять практическую работу с опорой на рисунки, схемы, чертежи.;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Пришивание пуговиц (с двумя-четырьмя отверстиями)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технологию обработки текстильных материалов.;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Изготовление швейных изделий из нескольких деталей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простейший ремонт изделий (пришивание пуговиц).;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Использование дополнительных материалов. Комбинирование разных материалов в одном изделии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 исторические народные ремёсла, современные производства и профессии, связанные с технологиями обработки текстильных материалов;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E30DA4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13B85" w:rsidRPr="008E2D4D" w:rsidTr="00E30DA4">
        <w:tc>
          <w:tcPr>
            <w:tcW w:w="1487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3. КОНСТРУИРОВАНИЕ И МОДЕЛИРОВАНИЕ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Конструирование и моделирование изделий из различных материалов, в том числе наборов «Конструктор» по заданным условиям (технико-технологическим, 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функциональным, декоративно-художественным)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в практической работе основные инструменты и приспособления для ручного труда (гаечный ключ, отвёртка), применять правила безопасной и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аккуратной работы.;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Практическая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Способы подвижного и неподвижного соединения деталей набора «Конструктор», их использование в изделиях; жёсткость и устойчивость конструкции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 крепёжные детали (винт, болт, гайка).;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Создание простых макетов и моделей архитектурных сооружений, технических устройств, бытовых конструкций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простые макеты и модели архитектурных сооружений, технических устройств, бытовых конструкций.;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Выполнение заданий на доработку конструкций (отдельных узлов, соединений) с учётом дополнительных условий (требований)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Дорабатывать конструкции (отдельных узлов, соединений) с учётом дополнительных условий (требований). 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Использование измерений и построений для решения практических задач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измерения и построения для решения практических задач. 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Решение задач на мысленную трансформацию трёхмерной конструкции в развёртку (и наоборот)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задачи на трансформацию трёхмерной конструкции в развёртку (и наоборот);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Самооценка с использованием «Оценочного листа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»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E30DA4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13B85" w:rsidRPr="008E2D4D" w:rsidTr="00E30DA4">
        <w:tc>
          <w:tcPr>
            <w:tcW w:w="1487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4. ИНФОРМАЦИОННО-КОММУНИКАТИВНЫЕ ТЕХНОЛОГИИ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Информационная среда, основные источники (органы восприятия) информации, получаемой человеком. Сохранение и передача информации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Различать, сравнивать источники информации, используемые человеком в быту: телевидение, радио, печатные издания, персональный компьютер и др.;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Информационные технологии. Источники информации, используемые человеком в быту: телевидение, радио, печатные издания, персональный компьютер и др.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значение ИКТ в жизни современного человека.;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Современный информационный мир. Персональный компьютер (ПК) и его назначение. Правила 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пользования ПК для сохранения здоровья. Назначение основных устройств компьютера для ввода, вывода и обработки информации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компьютер для поиска, хранения и воспроизведения информации.;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Работа с доступной информацией (книги, музеи, беседы (мастер-классы) с мастерами, Интернет, видео, DVD)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простейшие операции над готовыми файлами и папками (открывать, читать). 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Работа с текстовым редактором </w:t>
            </w:r>
            <w:proofErr w:type="spellStart"/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Microsoft</w:t>
            </w:r>
            <w:proofErr w:type="spellEnd"/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Word</w:t>
            </w:r>
            <w:proofErr w:type="spellEnd"/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или другим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Осваивать правила набора текста, работу с программой </w:t>
            </w: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MicrosoftWord</w:t>
            </w:r>
            <w:proofErr w:type="spell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(или другой), понимать её назначение. Создавать и сохранять документ в программе </w:t>
            </w: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MicrosoftWord</w:t>
            </w:r>
            <w:proofErr w:type="spell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(или другой), форматировать (выбор шрифта, размера, цвета шрифта, выравнивание абзаца) и печатать документ.;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E30DA4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13B85" w:rsidRPr="008E2D4D" w:rsidTr="00E30DA4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9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C13B85" w:rsidRPr="008E2D4D" w:rsidRDefault="00C13B85" w:rsidP="00C13B85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C13B85" w:rsidRPr="008E2D4D" w:rsidSect="00603BA6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C13B85" w:rsidRPr="008E2D4D" w:rsidRDefault="00C13B85" w:rsidP="00C13B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lastRenderedPageBreak/>
        <w:t>4 КЛАСС (34 ч.)</w:t>
      </w:r>
    </w:p>
    <w:p w:rsidR="00C13B85" w:rsidRPr="008E2D4D" w:rsidRDefault="00C13B85" w:rsidP="00C13B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1. Технологии, профессии и производства (12 ч.)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Профессии, связанные с опасностями (пожарные, космонавты, химики и др.).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2. Технологии ручной обработки материалов (6 ч.)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Синтетические материалы - ткани, полимеры (пластик, поролон). Их свойства. Создание синтетических материалов с заданными свойствами.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 </w:t>
      </w:r>
      <w:r w:rsidRPr="008E2D4D">
        <w:rPr>
          <w:rFonts w:ascii="Times New Roman" w:hAnsi="Times New Roman" w:cs="Times New Roman"/>
          <w:sz w:val="28"/>
          <w:szCs w:val="28"/>
        </w:rPr>
        <w:lastRenderedPageBreak/>
        <w:t>Подбор ручных строчек для сшивания и отделки изделий. Простейший ремонт изделий.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Комбинированное использование разных материалов.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3. Конструирование и моделирование (10 ч.)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Современные требования к техническим устройствам (экологичность, безопасность, эргономичность и др.).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Конструирование и моделирование изделий из различных материалов, в т.ч.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C13B85" w:rsidRPr="008E2D4D" w:rsidRDefault="00C13B85" w:rsidP="00C13B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4. Информационно-коммуникативные технологии (6 ч.)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Работа с доступной информацией в Интернете и на цифровых носителях информации.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или другой.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Универсальные учебные действия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Познавательные УУД: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анализировать конструкции предложенных образцов изделий;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выстраивать последовательность практических действий и технологических операций; подбирать материал и инструменты; выполнять экономную разметку; сборку, отделку изделия;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решать простые задачи на преобразование конструкции;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работу в соответствии с инструкцией, устной или письменной;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- 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действия анализа и синтеза, сравнения, классификации предметов/изделий с учётом указанных критериев;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на основе анализа информации производить выбор наиболее эффективных способов работы;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осуществлять поиск дополнительной информации по тематике творческих и проектных работ;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использовать рисунки из ресурса компьютера в оформлении изделий и др.;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использовать средства информационно-коммуникационных технологий для решения учебных и практических задач, в т.ч. Интернет под руководством учителя.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Коммуникативные УУД: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</w:t>
      </w:r>
      <w:r w:rsidRPr="008E2D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2D4D">
        <w:rPr>
          <w:rFonts w:ascii="Times New Roman" w:hAnsi="Times New Roman" w:cs="Times New Roman"/>
          <w:sz w:val="28"/>
          <w:szCs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</w:t>
      </w:r>
      <w:r w:rsidRPr="008E2D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2D4D">
        <w:rPr>
          <w:rFonts w:ascii="Times New Roman" w:hAnsi="Times New Roman" w:cs="Times New Roman"/>
          <w:sz w:val="28"/>
          <w:szCs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РФ;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</w:t>
      </w:r>
      <w:r w:rsidRPr="008E2D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2D4D">
        <w:rPr>
          <w:rFonts w:ascii="Times New Roman" w:hAnsi="Times New Roman" w:cs="Times New Roman"/>
          <w:sz w:val="28"/>
          <w:szCs w:val="28"/>
        </w:rPr>
        <w:t>создавать тексты-рассуждения: раскрывать последовательность операций при работе с разными материалами;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осознавать культурно-исторический смысл и назначение праздников, их роль в жизни каждого человека; ориентироваться в традициях организации и оформления праздников. Регулятивные УУД: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понимать и принимать учебную задачу, самостоятельно определять цели учебно-познавательной деятельности;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планировать практическую работу в соответствии с поставленной целью и выполнять её в соответствии с планом;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действия контроля/ самоконтроля и оценки; процесса и результата деятельности, при необходимости вносить коррективы в выполняемые действия;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проявлять волевую саморегуляцию при выполнении задания.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- 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проявлять интерес к деятельности своих товарищей и результатам их работы; в доброжелательной форме комментировать и оценивать их достижения;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 процессе анализа и оценки совместной деятельности высказывать свои предложения и пожелания; выслушивать и принимать к сведению мнение одноклассников, их советы и пожелания; с уважением относиться к разной оценке своих достижений.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13B85" w:rsidRPr="008E2D4D" w:rsidSect="00603BA6"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C13B85" w:rsidRPr="008E2D4D" w:rsidRDefault="00C13B85" w:rsidP="00C13B85">
      <w:pPr>
        <w:autoSpaceDE w:val="0"/>
        <w:autoSpaceDN w:val="0"/>
        <w:spacing w:after="666" w:line="233" w:lineRule="auto"/>
      </w:pPr>
      <w:r w:rsidRPr="008E2D4D">
        <w:rPr>
          <w:rFonts w:ascii="Times New Roman" w:eastAsia="Times New Roman" w:hAnsi="Times New Roman"/>
          <w:b/>
          <w:w w:val="101"/>
          <w:sz w:val="19"/>
        </w:rPr>
        <w:lastRenderedPageBreak/>
        <w:t xml:space="preserve">ТЕМАТИЧЕСКОЕ ПЛАНИРОВАНИЕ </w:t>
      </w:r>
      <w:r w:rsidRPr="008E2D4D">
        <w:rPr>
          <w:rFonts w:ascii="Times New Roman" w:eastAsia="Times New Roman" w:hAnsi="Times New Roman"/>
          <w:b/>
          <w:w w:val="101"/>
          <w:sz w:val="19"/>
        </w:rPr>
        <w:br/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02"/>
        <w:gridCol w:w="528"/>
        <w:gridCol w:w="1106"/>
        <w:gridCol w:w="1140"/>
        <w:gridCol w:w="864"/>
        <w:gridCol w:w="4298"/>
        <w:gridCol w:w="1238"/>
        <w:gridCol w:w="2258"/>
      </w:tblGrid>
      <w:tr w:rsidR="00C13B85" w:rsidRPr="008E2D4D" w:rsidTr="00E30DA4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ind w:right="144"/>
              <w:jc w:val="center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№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п/п</w:t>
            </w:r>
          </w:p>
        </w:tc>
        <w:tc>
          <w:tcPr>
            <w:tcW w:w="3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proofErr w:type="spellStart"/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Количествочасов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Дата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изучения</w:t>
            </w:r>
          </w:p>
        </w:tc>
        <w:tc>
          <w:tcPr>
            <w:tcW w:w="42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Виды деятельности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Виды, формы контроля</w:t>
            </w: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C13B85" w:rsidRPr="008E2D4D" w:rsidTr="00E30DA4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85" w:rsidRPr="008E2D4D" w:rsidRDefault="00C13B85" w:rsidP="00E30DA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85" w:rsidRPr="008E2D4D" w:rsidRDefault="00C13B85" w:rsidP="00E30DA4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85" w:rsidRPr="008E2D4D" w:rsidRDefault="00C13B85" w:rsidP="00E30DA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85" w:rsidRPr="008E2D4D" w:rsidRDefault="00C13B85" w:rsidP="00E30DA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85" w:rsidRPr="008E2D4D" w:rsidRDefault="00C13B85" w:rsidP="00E30DA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85" w:rsidRPr="008E2D4D" w:rsidRDefault="00C13B85" w:rsidP="00E30DA4"/>
        </w:tc>
      </w:tr>
      <w:tr w:rsidR="00C13B85" w:rsidRPr="008E2D4D" w:rsidTr="00E30DA4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8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Модуль 1. ТЕХНОЛОГИИ, ПРОФЕССИИ И ПРОИЗВОДСТВА</w:t>
            </w:r>
          </w:p>
        </w:tc>
      </w:tr>
      <w:tr w:rsidR="00C13B85" w:rsidRPr="008E2D4D" w:rsidTr="00E30DA4">
        <w:trPr>
          <w:trHeight w:hRule="exact" w:val="55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1.1.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Профессии и технологии современного мира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Соблюдать правила безопасной работы, выбирать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инструменты и приспособления в зависимости от технологии изготавливаемых изделий. Рационально и безопасно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использовать и хранить инструменты, с которыми ученики работают на уроках.;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Классифицировать инструменты по назначению: режущие, колющие, чертёжные.;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Изучать возможности использования изучаемых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инструментов и приспособлений людьми разных профессий.; Поддерживать порядок во время работы; убирать рабочее место по окончании практической работы.;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Изучать важность подготовки, организации, уборки,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поддержания порядка рабочего места людьми разных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профессий.;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Определять этапы выполнения изделия на основе анализа образца, графической инструкции и самостоятельно.;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Изучать современные производства и профессии, связанные с обработкой материалов, аналогичных используемым на уроках технологии.;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Рассматривать профессии и технологии современного мира, использование достижений науки в развитии технического прогресса.;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Изучать влияние современных технологий и преобразующей деятельности человека на окружающую среду, способы её защиты.;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Самооценка с </w:t>
            </w:r>
            <w:r w:rsidRPr="008E2D4D">
              <w:br/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14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1.2.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Использование достижений науки в развитии технического прогресса.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Осознанно выбирать материалы в соответствии с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конструктивными особенностями изделия.;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Определять этапы выполнения изделия на основе анализа образца, графической инструкции и самостоятельно.;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Изучать влияние современных технологий и преобразующей деятельности человека на окружающую среду, способы её защиты.;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Самооценка с </w:t>
            </w:r>
            <w:r w:rsidRPr="008E2D4D">
              <w:br/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</w:tbl>
    <w:p w:rsidR="00C13B85" w:rsidRPr="008E2D4D" w:rsidRDefault="00C13B85" w:rsidP="00C13B85">
      <w:pPr>
        <w:autoSpaceDE w:val="0"/>
        <w:autoSpaceDN w:val="0"/>
        <w:spacing w:line="14" w:lineRule="exact"/>
      </w:pPr>
    </w:p>
    <w:p w:rsidR="00C13B85" w:rsidRPr="008E2D4D" w:rsidRDefault="00C13B85" w:rsidP="00C13B85">
      <w:pPr>
        <w:sectPr w:rsidR="00C13B85" w:rsidRPr="008E2D4D" w:rsidSect="00603BA6">
          <w:pgSz w:w="16840" w:h="11900"/>
          <w:pgMar w:top="282" w:right="640" w:bottom="108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13B85" w:rsidRPr="008E2D4D" w:rsidRDefault="00C13B85" w:rsidP="00C13B8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02"/>
        <w:gridCol w:w="528"/>
        <w:gridCol w:w="1106"/>
        <w:gridCol w:w="1140"/>
        <w:gridCol w:w="864"/>
        <w:gridCol w:w="4298"/>
        <w:gridCol w:w="1238"/>
        <w:gridCol w:w="2258"/>
      </w:tblGrid>
      <w:tr w:rsidR="00C13B85" w:rsidRPr="008E2D4D" w:rsidTr="00E30DA4">
        <w:trPr>
          <w:trHeight w:hRule="exact" w:val="24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1.3.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Изобретение и использование синтетических материалов с определёнными заданными свойствами в различных отраслях 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профессиях. Нефть как универсальное сырьё. Материалы, получаемые из нефти (пластик, стеклоткань, пенопласт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Соблюдать правила безопасной работы, выбирать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инструменты и приспособления в зависимости от технологии изготавливаемых изделий. Рационально и безопасно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использовать и хранить инструменты, с которыми ученики работают на уроках.;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Использовать свойства материала при изготовлении изделия и заменять материал на аналогичный по свойствам.;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Рассматривать использование нефти в производстве как универсального сырья. Называть материалы, получаемые из нефти.;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Определять этапы выполнения изделия на основе анализа образца, графической инструкции и самостоятельно.;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Практическая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работа;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Самооценка с </w:t>
            </w:r>
            <w:r w:rsidRPr="008E2D4D">
              <w:br/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1.4.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45" w:lineRule="auto"/>
              <w:ind w:left="72" w:right="720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Профессии, связанные с опасностями (пожарные, космонавты, химики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Изучать возможности использования изучаемых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инструментов и приспособлений людьми разных профессий.; Самостоятельно организовывать рабочее место в зависимости от вида работы и выбранных материалов.;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Изучать влияние современных технологий и преобразующей деятельности человека на окружающую среду, способы её защиты.;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Тестирование;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Самооценка с </w:t>
            </w:r>
            <w:r w:rsidRPr="008E2D4D">
              <w:br/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1.5.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Информационный мир, его место и влияние на жизнь и деятельность людей. Влияние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современных технологий и преобразующей деятельности человека на окружающую среду, способы её защиты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Осознанно выбирать материалы в соответствии с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конструктивными особенностями изделия.;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Выбирать в зависимости от свойств материалов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технологические приёмы их обработки.;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Рассматривать профессии и технологии современного мира, использование достижений науки в развитии технического прогресса.;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Самооценка с </w:t>
            </w:r>
            <w:r w:rsidRPr="008E2D4D">
              <w:br/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1.6.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4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технологий (лепка, вязание, шитьё, вышивка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Самооценка с </w:t>
            </w:r>
            <w:r w:rsidRPr="008E2D4D">
              <w:br/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1.7.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Элементарная творческая и проектная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деятельность (реализация заданного или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собственного замысла, поиск оптимальных конструктивных и технологических решений)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Проверять и определять исправность инструментов.;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Изучать возможности использования изучаемых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инструментов и приспособлений людьми разных профессий.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; Самостоятельно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организовывать рабочее место в зависимости от вида работы и выбранных материалов.;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Самооценка с </w:t>
            </w:r>
            <w:r w:rsidRPr="008E2D4D">
              <w:br/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167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1.8.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Коллективные, групповые и индивидуальные проекты на основе содержания материала, изучаемого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в течение учебного года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Сравнивать последовательность выполнения изделий с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производством в различных отраслях.;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Изучать современные производства и профессии, связанные с обработкой материалов, аналогичных используемым на уроках технологии.;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Тестирование;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Самооценка с </w:t>
            </w:r>
            <w:r w:rsidRPr="008E2D4D">
              <w:br/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</w:tbl>
    <w:p w:rsidR="00C13B85" w:rsidRPr="008E2D4D" w:rsidRDefault="00C13B85" w:rsidP="00C13B85">
      <w:pPr>
        <w:autoSpaceDE w:val="0"/>
        <w:autoSpaceDN w:val="0"/>
        <w:spacing w:line="14" w:lineRule="exact"/>
      </w:pPr>
    </w:p>
    <w:p w:rsidR="00C13B85" w:rsidRPr="008E2D4D" w:rsidRDefault="00C13B85" w:rsidP="00C13B85">
      <w:pPr>
        <w:sectPr w:rsidR="00C13B85" w:rsidRPr="008E2D4D" w:rsidSect="00603BA6">
          <w:pgSz w:w="16840" w:h="11900"/>
          <w:pgMar w:top="284" w:right="640" w:bottom="76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13B85" w:rsidRPr="008E2D4D" w:rsidRDefault="00C13B85" w:rsidP="00C13B8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02"/>
        <w:gridCol w:w="528"/>
        <w:gridCol w:w="1106"/>
        <w:gridCol w:w="1140"/>
        <w:gridCol w:w="864"/>
        <w:gridCol w:w="4298"/>
        <w:gridCol w:w="1238"/>
        <w:gridCol w:w="2258"/>
      </w:tblGrid>
      <w:tr w:rsidR="00C13B85" w:rsidRPr="008E2D4D" w:rsidTr="00E30DA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1.9.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Использование комбинированных техник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создания конструкций по заданным условиям в выполнении учебных проектов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Использовать конструктивные и художественные свойства материалов в зависимости от поставленной задачи.;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Сравнивать последовательность выполнения изделий с производством в различных отраслях.;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Самооценка с </w:t>
            </w:r>
            <w:r w:rsidRPr="008E2D4D">
              <w:br/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348"/>
        </w:trPr>
        <w:tc>
          <w:tcPr>
            <w:tcW w:w="4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9</w:t>
            </w:r>
          </w:p>
        </w:tc>
        <w:tc>
          <w:tcPr>
            <w:tcW w:w="109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</w:tr>
      <w:tr w:rsidR="00C13B85" w:rsidRPr="008E2D4D" w:rsidTr="00E30DA4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Модуль 2. ТЕХНОЛОГИИ РУЧНОЙ ОБРАБОТКИ МАТЕРИАЛОВ</w:t>
            </w:r>
          </w:p>
        </w:tc>
      </w:tr>
      <w:tr w:rsidR="00C13B85" w:rsidRPr="008E2D4D" w:rsidTr="00E30DA4">
        <w:trPr>
          <w:trHeight w:hRule="exact" w:val="20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2.1.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Синтетические материалы — ткани, полимеры (пластик, поролон). Их свойства. Создание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синтетических материалов с заданными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свойствами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Самостоятельно организовывать свою деятельность: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подготавливать рабочее место для работы с бумагой 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картоном, правильно и рационально размещать инструменты и материалы в соответствии с индивидуальными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особенностями обучающихся, в процессе выполнения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изделия самостоятельно контролировать и при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необходимости восстанавливать порядок на рабочем месте.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; Осознанно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соблюдать правила рационального и безопасного использования инструментов.;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Самооценка с </w:t>
            </w:r>
            <w:r w:rsidRPr="008E2D4D">
              <w:br/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2.2.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Использование измерений, вычислений 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построений для решения практических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задач. Внесение дополнений и изменений в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условные графические изображения в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соответствии с дополнительными/изменёнными требованиями к изделию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Обосновывать использование свойств бумаги и картона при выполнении изделия.;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Выполнять несложные расчёты размеров деталей изделия, ориентируясь на образец, эскиз, технический рисунок или чертёж.;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Практическая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работа;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Самооценка с </w:t>
            </w:r>
            <w:r w:rsidRPr="008E2D4D">
              <w:br/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26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2.3.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Технология обработки бумаги 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картона. Подбор материалов в соответствии с замыслом, особенностями конструкции изделия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Осваивать отдельные новые доступные приёмы работы с бумагой и картоном (например, гофрированная бумага и картон, салфеточная, креповая и др.).;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Самостоятельно анализировать конструкцию изделия,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обсуждать варианты изготовления изделия. Выполнять изделия на основе знаний и представлений 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технологическом процессе; анализировать устройство и назначение изделия; выстраивать последовательность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практических действий и технологических операций;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подбирать материалы и инструменты; выполнять экономную разметку, обработку с целью получения деталей, сборку, отделку изделия, проверку изделия в действии, внесение необходимых дополнений и изменений.;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Практическая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работа;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Самооценка с </w:t>
            </w:r>
            <w:r w:rsidRPr="008E2D4D">
              <w:br/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167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2.4.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Определение оптимальных способов разметки деталей, сборки изделия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4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Читать графические схемы изготовления изделия 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выполнять изделие по заданной схеме.;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Выполнять несложные расчёты размеров деталей изделия, ориентируясь на образец, эскиз, технический рисунок или чертёж.;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Определять место того или иного пластичного материала в общем композиционном замысле и конструктивном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решении.;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Самооценка с </w:t>
            </w:r>
            <w:r w:rsidRPr="008E2D4D">
              <w:br/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</w:tbl>
    <w:p w:rsidR="00C13B85" w:rsidRPr="008E2D4D" w:rsidRDefault="00C13B85" w:rsidP="00C13B85">
      <w:pPr>
        <w:autoSpaceDE w:val="0"/>
        <w:autoSpaceDN w:val="0"/>
        <w:spacing w:line="14" w:lineRule="exact"/>
      </w:pPr>
    </w:p>
    <w:p w:rsidR="00C13B85" w:rsidRPr="008E2D4D" w:rsidRDefault="00C13B85" w:rsidP="00C13B85">
      <w:pPr>
        <w:sectPr w:rsidR="00C13B85" w:rsidRPr="008E2D4D" w:rsidSect="00603BA6">
          <w:pgSz w:w="16840" w:h="11900"/>
          <w:pgMar w:top="284" w:right="640" w:bottom="82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13B85" w:rsidRPr="008E2D4D" w:rsidRDefault="00C13B85" w:rsidP="00C13B8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02"/>
        <w:gridCol w:w="528"/>
        <w:gridCol w:w="1106"/>
        <w:gridCol w:w="1140"/>
        <w:gridCol w:w="864"/>
        <w:gridCol w:w="4298"/>
        <w:gridCol w:w="1238"/>
        <w:gridCol w:w="2258"/>
      </w:tblGrid>
      <w:tr w:rsidR="00C13B85" w:rsidRPr="008E2D4D" w:rsidTr="00E30DA4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2.5.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Выбор способов отделки. Комбинирование разных материалов в одном изделии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Выстраивать простые чертежи/эскизы развёртки изделия.</w:t>
            </w:r>
          </w:p>
          <w:p w:rsidR="00C13B85" w:rsidRPr="008E2D4D" w:rsidRDefault="00C13B85" w:rsidP="00E30DA4">
            <w:pPr>
              <w:autoSpaceDE w:val="0"/>
              <w:autoSpaceDN w:val="0"/>
              <w:spacing w:before="20" w:line="252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Выполнять разметку деталей с опорой на простейший чертёж, эскиз. Решать задачи на внесение необходимых дополнений и изменений в схему, чертёж, эскиз.;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Выбирать различные материалы по техническим,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технологическим и декоративно-прикладным свойствам в зависимости от назначения изделия.;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Практическая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работа;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Самооценка с </w:t>
            </w:r>
            <w:r w:rsidRPr="008E2D4D">
              <w:br/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2.6.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Совершенствование умений выполнять разные способы разметки с помощью чертёжных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инструментов. </w:t>
            </w:r>
            <w:proofErr w:type="spellStart"/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Освоениедоступных</w:t>
            </w:r>
            <w:proofErr w:type="spellEnd"/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художественныхтехник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Определять место того или иного пластичного материала в общем композиционном замысле и конструктивном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решении.;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Изготавливать плоскостные и объёмные изделия, модели, макеты сложных форм.;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Самооценка с </w:t>
            </w:r>
            <w:r w:rsidRPr="008E2D4D">
              <w:br/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2.7.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Технология обработки текстильных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материалов. Обобщённое представление о видах тканей (натуральные, искусственные,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синтетические), их свойствах и областей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использования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Сравнивать ткани различного происхождения (внешний вид, толщина, прозрачность, гладкость,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намокаемость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).;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Определять и/или выбирать текстильные и волокнистые материалы для выполнения изделия, объяснять свой выбор.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; Понимать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технологию обработки текстильных материалов.;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Самооценка с </w:t>
            </w:r>
            <w:r w:rsidRPr="008E2D4D">
              <w:br/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2.8.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Дизайн одежды в зависимости от её назначения, моды, времени. Подбор текстильных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материалов в соответствии с замыслом,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особенностями конструкции изделия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Понимать технологию обработки текстильных материалов.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; Подбирать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текстильные материалы в соответствии с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замыслом, особенностями конструкции изделия.;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Подбирать ручные строчки для сшивания и отделки изделий.;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Самооценка с </w:t>
            </w:r>
            <w:r w:rsidRPr="008E2D4D">
              <w:br/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2.9.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 w:right="720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Раскрой деталей по готовым лекалам (выкройкам), </w:t>
            </w:r>
            <w:proofErr w:type="spellStart"/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соб</w:t>
            </w:r>
            <w:proofErr w:type="spellEnd"/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-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ственным</w:t>
            </w:r>
            <w:proofErr w:type="spellEnd"/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 несложным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Самостоятельно выполнять практическую работу с опорой на рисунки, схемы, чертежи.;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Подбирать текстильные материалы в соответствии с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замыслом, особенностями конструкции изделия.;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Подбирать ручные строчки для сшивания и отделки изделий.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; Выполнять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раскрой деталей по готовым собственным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несложным лекалам (выкройкам).;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Практическая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работа;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Самооценка с </w:t>
            </w:r>
            <w:r w:rsidRPr="008E2D4D">
              <w:br/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2.10.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Строчка петельного стежка и её варианты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(«тамбур» и др.), её назначение (соединение и отделка деталей) и/или строчки петлеобразного и крестообразного стежков (соединительные и отделочные)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Самостоятельно выполнять практическую работу с опорой на рисунки, схемы, чертежи.;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Выполнять раскрой деталей по готовым собственным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несложным лекалам (выкройкам).;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Выполнять отделку изделия аппликацией, вышивкой 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отделочными материалами.;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Практическая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работа;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Самооценка с </w:t>
            </w:r>
            <w:r w:rsidRPr="008E2D4D">
              <w:br/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14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2.11.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Подбор ручных строчек для сшивания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и отделки изделий. </w:t>
            </w:r>
            <w:proofErr w:type="spellStart"/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Простейшийремонтизделий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Подбирать текстильные материалы в соответствии с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замыслом, особенностями конструкции изделия.;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Подбирать ручные строчки для сшивания и отделки изделий.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; Выполнять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раскрой деталей по готовым собственным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несложным лекалам (выкройкам).;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Практическая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работа;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Самооценка с </w:t>
            </w:r>
            <w:r w:rsidRPr="008E2D4D">
              <w:br/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</w:tbl>
    <w:p w:rsidR="00C13B85" w:rsidRPr="008E2D4D" w:rsidRDefault="00C13B85" w:rsidP="00C13B85">
      <w:pPr>
        <w:autoSpaceDE w:val="0"/>
        <w:autoSpaceDN w:val="0"/>
        <w:spacing w:line="14" w:lineRule="exact"/>
      </w:pPr>
    </w:p>
    <w:p w:rsidR="00C13B85" w:rsidRPr="008E2D4D" w:rsidRDefault="00C13B85" w:rsidP="00C13B85">
      <w:pPr>
        <w:sectPr w:rsidR="00C13B85" w:rsidRPr="008E2D4D" w:rsidSect="00603BA6">
          <w:pgSz w:w="16840" w:h="11900"/>
          <w:pgMar w:top="284" w:right="640" w:bottom="98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13B85" w:rsidRPr="008E2D4D" w:rsidRDefault="00C13B85" w:rsidP="00C13B8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02"/>
        <w:gridCol w:w="528"/>
        <w:gridCol w:w="1106"/>
        <w:gridCol w:w="1140"/>
        <w:gridCol w:w="864"/>
        <w:gridCol w:w="4298"/>
        <w:gridCol w:w="1238"/>
        <w:gridCol w:w="2258"/>
      </w:tblGrid>
      <w:tr w:rsidR="00C13B85" w:rsidRPr="008E2D4D" w:rsidTr="00E30DA4">
        <w:trPr>
          <w:trHeight w:hRule="exact" w:val="35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2.12.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Технология обработки синтетических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материалов. Пластик, поролон, полиэтилен. Общее знакомство, сравнение свойств.</w:t>
            </w:r>
          </w:p>
          <w:p w:rsidR="00C13B85" w:rsidRPr="008E2D4D" w:rsidRDefault="00C13B85" w:rsidP="00E30DA4">
            <w:pPr>
              <w:autoSpaceDE w:val="0"/>
              <w:autoSpaceDN w:val="0"/>
              <w:spacing w:before="20" w:line="247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 Самостоятельное определение технологий их обработки в сравнении с освоенными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материалами.</w:t>
            </w:r>
          </w:p>
          <w:p w:rsidR="00C13B85" w:rsidRPr="008E2D4D" w:rsidRDefault="00C13B85" w:rsidP="00E30DA4">
            <w:pPr>
              <w:autoSpaceDE w:val="0"/>
              <w:autoSpaceDN w:val="0"/>
              <w:spacing w:before="20" w:line="245" w:lineRule="auto"/>
              <w:ind w:left="72" w:right="432"/>
            </w:pPr>
            <w:proofErr w:type="spellStart"/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Комбинированноеиспользованиеразныхматериалов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4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Самостоятельно организовывать свою деятельность: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подготавливать рабочее место для работы с материалом по выбору учителя (например, пластик, поролон, пенопласт, соломка или пластиковые трубочки и др.), правильно и рационально размещать инструменты и материалы в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соответствии с индивидуальными особенностями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обучающихся, в процессе выполнения изделия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самостоятельно контролировать и при необходимости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восстанавливать порядок на рабочем месте.;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Осознанно соблюдать правила рационального и безопасного использования инструментов.;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Наблюдать и исследовать свойства выбранного материала в сравнении со свойствами ранее изученных материалов (бумаги, картона, природного материала и др.).;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В ходе исследования определять способы разметки,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выделения и соединения деталей, выполнения сборки и отделки изделия с учётом ранее освоенных умений;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Контрольная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работа;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Самооценка с </w:t>
            </w:r>
            <w:r w:rsidRPr="008E2D4D">
              <w:br/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348"/>
        </w:trPr>
        <w:tc>
          <w:tcPr>
            <w:tcW w:w="4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13</w:t>
            </w:r>
          </w:p>
        </w:tc>
        <w:tc>
          <w:tcPr>
            <w:tcW w:w="109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</w:tr>
      <w:tr w:rsidR="00C13B85" w:rsidRPr="008E2D4D" w:rsidTr="00E30DA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Модуль 3. КОНСТРУИРОВАНИЕ И МОДЕЛИРОВАНИЕ</w:t>
            </w:r>
          </w:p>
        </w:tc>
      </w:tr>
      <w:tr w:rsidR="00C13B85" w:rsidRPr="008E2D4D" w:rsidTr="00E30DA4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3.1.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Современные требования к техническим устройствам (экологичность, безопасность, эргономичность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Самостоятельно организовывать свою деятельность: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подготавливать рабочее место для работы с бумагой 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картоном, правильно и рационально размещать инструменты и материалы в соответствии с индивидуальными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особенностями обучающихся, в процессе выполнения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изделия самостоятельно контролировать и при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необходимости восстанавливать порядок на рабочем месте.; Использовать в практической работе основные инструменты и приспособления для ручного труда (гаечный ключ,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отвёртка), применяя правила безопасной и аккуратной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работы.;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Самооценка с </w:t>
            </w:r>
            <w:r w:rsidRPr="008E2D4D">
              <w:br/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листа»;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ВПР;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3.2.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Конструирование и моделирование изделий из различных материалов, в том числе </w:t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наборов«</w:t>
            </w:r>
            <w:proofErr w:type="gramEnd"/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Конструктор</w:t>
            </w:r>
            <w:proofErr w:type="spellEnd"/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» по проектному заданию или собственному замыслу.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4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На основе анализа образца самостоятельно выбирать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необходимые детали на каждом этапе сборки.;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Анализировать конструкцию реального объекта, сравнивать его с образцом и определять основные элементы его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конструкции. Использовать свойства металлического и пластмассового конструктора при создании объёмных изделий.;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Самооценка с </w:t>
            </w:r>
            <w:r w:rsidRPr="008E2D4D">
              <w:br/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167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3.3.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Поиск оптимальных и доступных новых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4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На основе анализа образца самостоятельно выбирать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необходимые детали на каждом этапе сборки.;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Выбирать необходимые для выполнения изделия детали конструктора и виды соединений (подвижное или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неподвижное).;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Выполнять соединения металлических деталей при помощи гаечного ключа и отвёртки, используя винты и гайки,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использовать изученные способы соединения деталей.;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Самооценка с </w:t>
            </w:r>
            <w:r w:rsidRPr="008E2D4D">
              <w:br/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</w:tbl>
    <w:p w:rsidR="00C13B85" w:rsidRPr="008E2D4D" w:rsidRDefault="00C13B85" w:rsidP="00C13B85">
      <w:pPr>
        <w:autoSpaceDE w:val="0"/>
        <w:autoSpaceDN w:val="0"/>
        <w:spacing w:line="14" w:lineRule="exact"/>
      </w:pPr>
    </w:p>
    <w:p w:rsidR="00C13B85" w:rsidRPr="008E2D4D" w:rsidRDefault="00C13B85" w:rsidP="00C13B85">
      <w:pPr>
        <w:sectPr w:rsidR="00C13B85" w:rsidRPr="008E2D4D" w:rsidSect="00603BA6">
          <w:pgSz w:w="16840" w:h="11900"/>
          <w:pgMar w:top="284" w:right="640" w:bottom="79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13B85" w:rsidRPr="008E2D4D" w:rsidRDefault="00C13B85" w:rsidP="00C13B8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02"/>
        <w:gridCol w:w="528"/>
        <w:gridCol w:w="1106"/>
        <w:gridCol w:w="1140"/>
        <w:gridCol w:w="864"/>
        <w:gridCol w:w="4298"/>
        <w:gridCol w:w="1238"/>
        <w:gridCol w:w="2258"/>
      </w:tblGrid>
      <w:tr w:rsidR="00C13B85" w:rsidRPr="008E2D4D" w:rsidTr="00E30DA4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3.4.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0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Робототехника. Конструктивные,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соединительные элементы и основные узлы робота. Инструменты и </w:t>
            </w:r>
            <w:proofErr w:type="spellStart"/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деталидля</w:t>
            </w:r>
            <w:proofErr w:type="spellEnd"/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 создания робота. Конструирование робота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4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Анализировать и обсуждать конструктивные особенности изделий сложной конструкции; подбирать технологию изготовления сложной конструкции.;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Анализировать конструкцию реального объекта, сравнивать его с образцом и определять основные элементы его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конструкции. Использовать свойства металлического и пластмассового конструктора при создании объёмных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изделий.;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Выбирать необходимые для выполнения изделия детали конструктора (при необходимости заменить на доступные) и виды соединений (подвижное или неподвижное).;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Практическая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работа;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Самооценка с </w:t>
            </w:r>
            <w:r w:rsidRPr="008E2D4D">
              <w:br/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19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3.5.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45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Составление алгоритма действий робота. Программирование, тестирование робота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Составлять на основе анализа готового образца план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выполнения изделия.;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Анализировать последовательность операций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технологического производственного процесса изготовления изделий и соотносить с последовательностью выполнения изделия на уроке.;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Определять общие конструктивные особенности реальных объектов и выполняемых изделий.;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Создавать изделие по собственному замыслу.;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Тестирование;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Самооценка с </w:t>
            </w:r>
            <w:r w:rsidRPr="008E2D4D">
              <w:br/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3.6.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ind w:left="72" w:right="720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Преобразование конструкции робота. Презентация робота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Сравнивать с образцом и тестировать робота.;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Выполнять простейшее преобразование конструкции робота.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; Презентовать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робота (в том числе с использованием средств ИКТ);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Практическая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работа;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Самооценка с </w:t>
            </w:r>
            <w:r w:rsidRPr="008E2D4D">
              <w:br/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348"/>
        </w:trPr>
        <w:tc>
          <w:tcPr>
            <w:tcW w:w="4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6</w:t>
            </w:r>
          </w:p>
        </w:tc>
        <w:tc>
          <w:tcPr>
            <w:tcW w:w="109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</w:tr>
      <w:tr w:rsidR="00C13B85" w:rsidRPr="008E2D4D" w:rsidTr="00E30DA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Модуль 4. ИНФОРМАЦИОННО-КОММУНИКАТИВНЫЕ ТЕХНОЛОГИИ</w:t>
            </w:r>
          </w:p>
        </w:tc>
      </w:tr>
      <w:tr w:rsidR="00C13B85" w:rsidRPr="008E2D4D" w:rsidTr="00E30DA4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4.1.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45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Работа с доступной информацией в Интернете и на цифровых носителях информации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Понимать и самостоятельно соблюдать правила пользования персональным компьютером. Называть и определять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назначение основных устройств компьютера (с которыми работали на уроках).;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Знать современные требования к техническим устройствам (экологичность, безопасность, эргономичность и др.).;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Самооценка с </w:t>
            </w:r>
            <w:r w:rsidRPr="008E2D4D">
              <w:br/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12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4.2.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Электронные и медиа-ресурсы в художественно-конструкторской, проектной, предметной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преобразующей деятельности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Находить и отбирать разные виды информации в Интернете по заданным критериям, для презентации проекта.;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Использовать различные способы получения, передачи и хранения информации.;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Самооценка с </w:t>
            </w:r>
            <w:r w:rsidRPr="008E2D4D">
              <w:br/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10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lastRenderedPageBreak/>
              <w:t>4.3.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Работа с готовыми цифровыми материалами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0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Использовать различные способы получения, передачи и хранения информации.;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Использовать компьютер для поиска, хранения 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воспроизведения информации.;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Самооценка с </w:t>
            </w:r>
            <w:r w:rsidRPr="008E2D4D">
              <w:br/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</w:tbl>
    <w:p w:rsidR="00C13B85" w:rsidRPr="008E2D4D" w:rsidRDefault="00C13B85" w:rsidP="00C13B85">
      <w:pPr>
        <w:autoSpaceDE w:val="0"/>
        <w:autoSpaceDN w:val="0"/>
        <w:spacing w:line="14" w:lineRule="exact"/>
      </w:pPr>
    </w:p>
    <w:p w:rsidR="00C13B85" w:rsidRPr="008E2D4D" w:rsidRDefault="00C13B85" w:rsidP="00C13B8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02"/>
        <w:gridCol w:w="528"/>
        <w:gridCol w:w="1106"/>
        <w:gridCol w:w="1140"/>
        <w:gridCol w:w="864"/>
        <w:gridCol w:w="4298"/>
        <w:gridCol w:w="1238"/>
        <w:gridCol w:w="2258"/>
      </w:tblGrid>
      <w:tr w:rsidR="00C13B85" w:rsidRPr="008E2D4D" w:rsidTr="00E30DA4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4.4.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Поиск дополнительной информации по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тематике творческих и проектных работ,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использование рисунков из ресурса компьютера в оформлении изделий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Наблюдать и соотносить разные информационные объекты в учебнике (текст, иллюстративный материал, текстовый план, слайдовый план) и делать выводы и обобщения.;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 помощью учителя создавать печатные публикации с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использованием изображений на экране компьютера;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оформлять слайды презентации (выбор шрифта, размера, цвета шрифта, выравнивание абзаца); работать с доступной информацией; работать в программе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PowerPoint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(или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другой).;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Практическая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работа;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Самооценка с </w:t>
            </w:r>
            <w:r w:rsidRPr="008E2D4D">
              <w:br/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80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4.5.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80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Создание презентаций в программе </w:t>
            </w:r>
            <w:proofErr w:type="spellStart"/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PowerPoint</w:t>
            </w:r>
            <w:proofErr w:type="spellEnd"/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 или другой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8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r w:rsidRPr="008E2D4D"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80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80" w:line="254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Осваивать правила работы в программе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PowerPоint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(или другой). Создавать и сохранять слайды презентации в программе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PowerPоint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(или другой).;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Набирать текст и размещать его на слайде программы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PowerPoint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(или другой), размещать иллюстративный материал на слайде, выбирать дизайн слайда.;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Выбирать средства ИКТ, компьютерные программы для презентации разработанных проектов;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80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Контрольная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работа;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Самооценка с </w:t>
            </w:r>
            <w:r w:rsidRPr="008E2D4D">
              <w:br/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80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348"/>
        </w:trPr>
        <w:tc>
          <w:tcPr>
            <w:tcW w:w="4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6</w:t>
            </w:r>
          </w:p>
        </w:tc>
        <w:tc>
          <w:tcPr>
            <w:tcW w:w="109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</w:tr>
      <w:tr w:rsidR="00C13B85" w:rsidRPr="008E2D4D" w:rsidTr="00E30DA4">
        <w:trPr>
          <w:trHeight w:hRule="exact" w:val="328"/>
        </w:trPr>
        <w:tc>
          <w:tcPr>
            <w:tcW w:w="4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34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86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</w:tr>
    </w:tbl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13B85" w:rsidRPr="008E2D4D" w:rsidSect="00603BA6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lastRenderedPageBreak/>
        <w:t>3) ПЛАНИРУЕМЫЕ РЕЗУЛЬТАТЫ ОСВОЕНИЯ УЧЕБНОГО ПРЕДМЕТА «ТЕХНОЛОГИЯ»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b/>
          <w:sz w:val="28"/>
          <w:szCs w:val="28"/>
        </w:rPr>
        <w:t>НА УРОВНЕ НАЧАЛЬНОГО ОБЩЕГО ОБРАЗОВАНИЯ</w:t>
      </w:r>
    </w:p>
    <w:p w:rsidR="00C13B85" w:rsidRPr="008E2D4D" w:rsidRDefault="00C13B85" w:rsidP="00C13B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ЛИЧНОСТНЫЕ РЕЗУЛЬТАТЫ ОБУЧАЮЩЕГОСЯ</w:t>
      </w:r>
    </w:p>
    <w:p w:rsidR="00C13B85" w:rsidRPr="008E2D4D" w:rsidRDefault="00C13B85" w:rsidP="00C13B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В результате изучения предмета «Технология» в начальной школе у обучающегося будут сформированы следующие личностные новообразования: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осознание роли человека и используемых им технологий в сохранении гармонического сосуществования рукотворного мира с миром природы; ответственное отношение к сохранению окружающей среды;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проявление способности к эстетической оценке окружающей предметной среды; эстетические чувства -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C13B85" w:rsidRPr="008E2D4D" w:rsidRDefault="00C13B85" w:rsidP="00C13B8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МЕТАПРЕДМЕТНЫЕ РЕЗУЛЬТАТЫ ОБУЧАЮЩЕГОСЯ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 xml:space="preserve">Метапредметные результаты освоения основной образовательной программы НОО, формируемые при изучении предмета </w:t>
      </w:r>
      <w:proofErr w:type="spellStart"/>
      <w:r w:rsidRPr="008E2D4D">
        <w:rPr>
          <w:rFonts w:ascii="Times New Roman" w:hAnsi="Times New Roman" w:cs="Times New Roman"/>
          <w:b/>
          <w:i/>
          <w:sz w:val="28"/>
          <w:szCs w:val="28"/>
        </w:rPr>
        <w:t>предмета</w:t>
      </w:r>
      <w:proofErr w:type="spellEnd"/>
      <w:r w:rsidRPr="008E2D4D">
        <w:rPr>
          <w:rFonts w:ascii="Times New Roman" w:hAnsi="Times New Roman" w:cs="Times New Roman"/>
          <w:b/>
          <w:i/>
          <w:sz w:val="28"/>
          <w:szCs w:val="28"/>
        </w:rPr>
        <w:t xml:space="preserve"> «Технология»: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Познавательные УУД: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осуществлять анализ объектов и изделий с выделением существенных и несущественных признаков;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сравнивать группы объектов/изделий, выделять в них общее и различия;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- делать обобщения (технико-технологического и декоративно-художественного характера) по изучаемой тематике;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использовать схемы, модели и простейшие чертежи в собственной практической творческой деятельности;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 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</w:t>
      </w:r>
      <w:r w:rsidRPr="008E2D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2D4D">
        <w:rPr>
          <w:rFonts w:ascii="Times New Roman" w:hAnsi="Times New Roman" w:cs="Times New Roman"/>
          <w:sz w:val="28"/>
          <w:szCs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 работать с моделями;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</w:t>
      </w:r>
      <w:r w:rsidRPr="008E2D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2D4D"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 (в т.ч.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</w:t>
      </w:r>
      <w:r w:rsidRPr="008E2D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2D4D">
        <w:rPr>
          <w:rFonts w:ascii="Times New Roman" w:hAnsi="Times New Roman" w:cs="Times New Roman"/>
          <w:sz w:val="28"/>
          <w:szCs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Коммуникативные УУД: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</w:t>
      </w:r>
      <w:r w:rsidRPr="008E2D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2D4D">
        <w:rPr>
          <w:rFonts w:ascii="Times New Roman" w:hAnsi="Times New Roman" w:cs="Times New Roman"/>
          <w:sz w:val="28"/>
          <w:szCs w:val="28"/>
        </w:rPr>
        <w:t>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</w:t>
      </w:r>
      <w:r w:rsidRPr="008E2D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2D4D">
        <w:rPr>
          <w:rFonts w:ascii="Times New Roman" w:hAnsi="Times New Roman" w:cs="Times New Roman"/>
          <w:sz w:val="28"/>
          <w:szCs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</w:t>
      </w:r>
      <w:r w:rsidRPr="008E2D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2D4D">
        <w:rPr>
          <w:rFonts w:ascii="Times New Roman" w:hAnsi="Times New Roman" w:cs="Times New Roman"/>
          <w:sz w:val="28"/>
          <w:szCs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объяснять последовательность совершаемых действий при создании изделия.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Регулятивные УУД: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</w:t>
      </w:r>
      <w:r w:rsidRPr="008E2D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2D4D">
        <w:rPr>
          <w:rFonts w:ascii="Times New Roman" w:hAnsi="Times New Roman" w:cs="Times New Roman"/>
          <w:sz w:val="28"/>
          <w:szCs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правила безопасности труда при выполнении работы;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планировать работу, соотносить свои действия с поставленной целью;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</w:t>
      </w:r>
      <w:r w:rsidRPr="008E2D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2D4D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8E2D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2D4D">
        <w:rPr>
          <w:rFonts w:ascii="Times New Roman" w:hAnsi="Times New Roman" w:cs="Times New Roman"/>
          <w:sz w:val="28"/>
          <w:szCs w:val="28"/>
        </w:rPr>
        <w:t>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проявлять волевую саморегуляцию при выполнении работы.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</w:t>
      </w:r>
      <w:r w:rsidRPr="008E2D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2D4D">
        <w:rPr>
          <w:rFonts w:ascii="Times New Roman" w:hAnsi="Times New Roman" w:cs="Times New Roman"/>
          <w:sz w:val="28"/>
          <w:szCs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</w:t>
      </w:r>
      <w:r w:rsidRPr="008E2D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2D4D">
        <w:rPr>
          <w:rFonts w:ascii="Times New Roman" w:hAnsi="Times New Roman" w:cs="Times New Roman"/>
          <w:sz w:val="28"/>
          <w:szCs w:val="28"/>
        </w:rPr>
        <w:t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</w:t>
      </w:r>
      <w:r w:rsidRPr="008E2D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2D4D">
        <w:rPr>
          <w:rFonts w:ascii="Times New Roman" w:hAnsi="Times New Roman" w:cs="Times New Roman"/>
          <w:sz w:val="28"/>
          <w:szCs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ПРЕДМЕТНЫЕ РЕЗУЛЬТАТЫ ОСВОЕНИЯ ПРЕДМЕТА «ТЕХНОЛОГИЯ»</w:t>
      </w:r>
    </w:p>
    <w:p w:rsidR="00C13B85" w:rsidRPr="008E2D4D" w:rsidRDefault="00C13B85" w:rsidP="00C13B8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3B85" w:rsidRPr="008E2D4D" w:rsidRDefault="00C13B85" w:rsidP="00C13B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1 КЛАСС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К концу обучения в 1 классе обучающийся научится: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применять правила безопасной работы ножницами, иглой и аккуратной работы с клеем;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действовать по предложенному образцу в соответствии с правилами рациональной разметки (разметка на изнаночной стороне материала; экономия материала при разметке);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определять 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- определять наименования отдельных материалов (бумага, картон, фольга, пластилин, природные, текстильные материалы и пр.) и способы их обработки (сгибание, отрывание,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сминание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>, резание, лепка и пр.); выполнять доступные технологические приёмы ручной обработки материалов при изготовлении изделий;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ориентироваться в наименованиях основных технологических операций: разметка деталей, выделение деталей, сборка изделия;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разметку деталей сгибанием, по шаблону, на глаз, от руки; выделение деталей способами обрывания, вырезания и др.; сборку изделий с помощью клея, ниток и др.;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оформлять изделия строчкой прямого стежка;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- 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задания с опорой на готовый план;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обслуживать себя во время работы: соблюдать порядок на рабочем месте, ухаживать за инструментами и правильно хранить их; соблюдать правила гигиены труда;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рассматривать и анализировать простые по конструкции образцы (по вопросам учителя);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распознавать изученные виды материалов (природные, пластические, бумага, тонкий картон, текстильные, клей и др.), их свойства (цвет, фактура, форма, гибкость и др.);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называть ручные инструменты (ножницы, игла, линейка) и приспособления (шаблон, стека, булавки и др.), безопасно хранить и работать ими;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различать материалы и инструменты по их назначению;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называть и выполнять последовательность изготовления несложных изделий: разметка, резание, сборка, отделка;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- 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размеров); точно резать ножницами по линиям разметки; придавать форму деталям и изделию сгибанием, складыванием, вытягиванием, отрыванием,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сминанием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, лепкой и пр.; собирать изделия с помощью клея, пластических масс и др.; эстетично и аккуратно выполнять отделку раскрашиванием, аппликацией,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строч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>- кой прямого стежка;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использовать для сушки плоских изделий пресс;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 помощью учителя выполнять практическую работу и самоконтроль с опорой на инструкционную карту, образец, шаблон;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различать разборные и неразборные конструкции несложных изделий;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</w:t>
      </w:r>
      <w:r w:rsidRPr="008E2D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2D4D">
        <w:rPr>
          <w:rFonts w:ascii="Times New Roman" w:hAnsi="Times New Roman" w:cs="Times New Roman"/>
          <w:sz w:val="28"/>
          <w:szCs w:val="28"/>
        </w:rPr>
        <w:t>осуществлять элементарное сотрудничество, участвовать в коллективных работах под руководством учителя;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несложные коллективные работы проектного характера.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2 КЛАСС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К концу обучения во 2 классе обучающийся научится: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- выполнять задания по самостоятельно составленному плану;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- распознавать элементарные общие правила создания рукотворного мира (прочность, удобство, эстетическая выразительность - симметрия, асимметрия, равновесие); наблюдать гармонию предметов и окружающей среды; называть характерные особенности изученных видов декоративно-при-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кладного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искусства;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анализировать задание/образец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самостоятельно отбирать материалы и инструменты для работы; исследовать свойства новых изучаемых материалов (толстый картон, натуральные ткани, нитки, проволока и др.);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(эскиз); чертить окружность с помощью циркуля;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- выполнять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биговку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>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оформлять изделия и соединять детали освоенными ручными строчками;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понимать смысл понятия «развёртка» (трёхмерного предмета); соотносить объёмную конструкцию с изображениями её развёртки;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отличать макет от модели, строить трёхмерный макет из готовой развёртки;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конструировать и моделировать изделия из различных материалов по модели, простейшему чертежу или эскизу;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решать несложные конструкторско-технологические задачи;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делать выбор, какое мнение принять - своё или другое, высказанное в ходе обсуждения;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работу в малых группах, осуществлять сотрудничество;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- понимать особенности проектной деятельности, осуществлять под руководством учителя элементарную проектную деятельность в малых </w:t>
      </w:r>
      <w:r w:rsidRPr="008E2D4D">
        <w:rPr>
          <w:rFonts w:ascii="Times New Roman" w:hAnsi="Times New Roman" w:cs="Times New Roman"/>
          <w:sz w:val="28"/>
          <w:szCs w:val="28"/>
        </w:rPr>
        <w:lastRenderedPageBreak/>
        <w:t>группах: разрабатывать замысел, искать пути его реализации, воплощать его в продукте, демонстрировать готовый продукт;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называть профессии людей, работающих в сфере обслуживания.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3 КЛАСС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К концу обучения в 3 классе обучающийся научится: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понимать смысл понятий «чертёж развёртки», «канцелярский нож», «шило», «искусственный материал»;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узнавать и называть по характерным особенностям образцов или по описанию изученные и распространённые в крае ремёсла;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называть и описывать свойства наиболее распространённых изучаемых искусственных и синтетических материалов (бумага, металлы, текстиль и др.);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читать чертёж развёртки и выполнять разметку развёрток с помощью чертёжных инструментов (линейка, угольник, циркуль);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узнавать и называть линии чертежа (осевая и центровая);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безопасно пользоваться канцелярским ножом, шилом;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рицовку;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соединение деталей и отделку изделия освоенными ручными строчками;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новыми/дополненными требованиями;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конструкций; использовать их при решении простейших конструкторских задач;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изменять конструкцию изделия по заданным условиям;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выбирать способ соединения и соединительный материал в зависимости от требований конструкции;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называть несколько видов информационных технологий и соответствующих способов передачи информации (из реального окружения учащихся);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понимать назначение основных устройств персонального компьютера для ввода, вывода и обработки информации;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основные правила безопасной работы на компьютере;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- 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проектные задания в соответствии с содержанием изученного материала на основе полученных знаний и умений.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4 КЛАСС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К концу обучения в 4 классе обучающийся научится: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формировать общее представление о мире профессий, их социальном значении;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замысел; при необходимости вносить коррективы в выполняемые действия;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более сложные виды работ и приёмы обработки различных материалов (например, плетение, шитьё и вышивание, тиснение по фольге и пр.), комбинировать различные способы в зависимости и от поставленной задачи; оформлять изделия и соединять детали освоенными ручными строчками;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создавать небольшие тексты, презентации и печатные публикации с использованием изображений на экране компьютера; оформлять текст (выбор шрифта, размера, цвета шрифта, выравнивание абзаца);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- работать с доступной информацией; работать в программах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>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- осуществлять сотрудничество в различных видах совместной деятельности; предлагать идеи для обсуждения, уважительно относиться к мнению товарищей, договариваться; участвовать в распределении ролей, координировать собственную работу в общем процессе.</w:t>
      </w:r>
    </w:p>
    <w:p w:rsidR="00506398" w:rsidRDefault="00506398"/>
    <w:sectPr w:rsidR="00506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B"/>
    <w:multiLevelType w:val="multilevel"/>
    <w:tmpl w:val="0000000B"/>
    <w:name w:val="WW8Num12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C"/>
    <w:multiLevelType w:val="multilevel"/>
    <w:tmpl w:val="0000000C"/>
    <w:name w:val="WW8Num13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0AC5763"/>
    <w:multiLevelType w:val="multilevel"/>
    <w:tmpl w:val="5300BE44"/>
    <w:styleLink w:val="WWNum10"/>
    <w:lvl w:ilvl="0">
      <w:numFmt w:val="bullet"/>
      <w:lvlText w:val="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2C0C0C10"/>
    <w:multiLevelType w:val="multilevel"/>
    <w:tmpl w:val="CF741D02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4DE0423B"/>
    <w:multiLevelType w:val="multilevel"/>
    <w:tmpl w:val="03DA17A6"/>
    <w:styleLink w:val="WWNum91"/>
    <w:lvl w:ilvl="0">
      <w:start w:val="1"/>
      <w:numFmt w:val="none"/>
      <w:lvlText w:val="%1"/>
      <w:lvlJc w:val="left"/>
    </w:lvl>
    <w:lvl w:ilvl="1">
      <w:start w:val="1"/>
      <w:numFmt w:val="decimal"/>
      <w:pStyle w:val="21"/>
      <w:lvlText w:val="%2.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10"/>
  </w:num>
  <w:num w:numId="8">
    <w:abstractNumId w:val="9"/>
  </w:num>
  <w:num w:numId="9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B85"/>
    <w:rsid w:val="00506398"/>
    <w:rsid w:val="007C316B"/>
    <w:rsid w:val="00AB4FA6"/>
    <w:rsid w:val="00C1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BEACE"/>
  <w15:chartTrackingRefBased/>
  <w15:docId w15:val="{B925964F-86D5-4513-AEBA-85880381A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C13B85"/>
    <w:pPr>
      <w:spacing w:after="0" w:line="240" w:lineRule="auto"/>
    </w:pPr>
  </w:style>
  <w:style w:type="paragraph" w:styleId="1">
    <w:name w:val="heading 1"/>
    <w:basedOn w:val="a1"/>
    <w:next w:val="a1"/>
    <w:link w:val="10"/>
    <w:uiPriority w:val="9"/>
    <w:qFormat/>
    <w:rsid w:val="00C13B8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paragraph" w:styleId="22">
    <w:name w:val="heading 2"/>
    <w:basedOn w:val="a1"/>
    <w:next w:val="a1"/>
    <w:link w:val="23"/>
    <w:uiPriority w:val="9"/>
    <w:unhideWhenUsed/>
    <w:qFormat/>
    <w:rsid w:val="00C13B8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paragraph" w:styleId="31">
    <w:name w:val="heading 3"/>
    <w:basedOn w:val="a1"/>
    <w:link w:val="32"/>
    <w:uiPriority w:val="9"/>
    <w:qFormat/>
    <w:rsid w:val="00C13B85"/>
    <w:pPr>
      <w:widowControl w:val="0"/>
      <w:autoSpaceDE w:val="0"/>
      <w:autoSpaceDN w:val="0"/>
      <w:ind w:left="158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1"/>
    <w:next w:val="a1"/>
    <w:link w:val="40"/>
    <w:uiPriority w:val="9"/>
    <w:unhideWhenUsed/>
    <w:qFormat/>
    <w:rsid w:val="00C13B8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5">
    <w:name w:val="heading 5"/>
    <w:basedOn w:val="a1"/>
    <w:next w:val="a1"/>
    <w:link w:val="50"/>
    <w:unhideWhenUsed/>
    <w:qFormat/>
    <w:rsid w:val="00C13B85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C13B85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C13B85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C13B85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  <w:lang w:val="en-US"/>
    </w:rPr>
  </w:style>
  <w:style w:type="paragraph" w:styleId="9">
    <w:name w:val="heading 9"/>
    <w:basedOn w:val="a1"/>
    <w:next w:val="a1"/>
    <w:link w:val="90"/>
    <w:unhideWhenUsed/>
    <w:qFormat/>
    <w:rsid w:val="00C13B85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C13B8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3">
    <w:name w:val="Заголовок 2 Знак"/>
    <w:basedOn w:val="a2"/>
    <w:link w:val="22"/>
    <w:uiPriority w:val="9"/>
    <w:rsid w:val="00C13B85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C13B85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2"/>
    <w:link w:val="4"/>
    <w:uiPriority w:val="9"/>
    <w:rsid w:val="00C13B85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character" w:customStyle="1" w:styleId="50">
    <w:name w:val="Заголовок 5 Знак"/>
    <w:basedOn w:val="a2"/>
    <w:link w:val="5"/>
    <w:rsid w:val="00C13B85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C13B85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C13B85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C13B85"/>
    <w:rPr>
      <w:rFonts w:asciiTheme="majorHAnsi" w:eastAsiaTheme="majorEastAsia" w:hAnsiTheme="majorHAnsi" w:cstheme="majorBidi"/>
      <w:color w:val="4472C4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rsid w:val="00C13B8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5">
    <w:name w:val="List Paragraph"/>
    <w:basedOn w:val="a1"/>
    <w:link w:val="a6"/>
    <w:uiPriority w:val="34"/>
    <w:qFormat/>
    <w:rsid w:val="00C13B85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qFormat/>
    <w:locked/>
    <w:rsid w:val="00C13B85"/>
  </w:style>
  <w:style w:type="table" w:styleId="a7">
    <w:name w:val="Table Grid"/>
    <w:basedOn w:val="a3"/>
    <w:uiPriority w:val="59"/>
    <w:rsid w:val="00C13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1"/>
    <w:link w:val="a9"/>
    <w:uiPriority w:val="99"/>
    <w:unhideWhenUsed/>
    <w:rsid w:val="00C13B8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C13B85"/>
  </w:style>
  <w:style w:type="paragraph" w:styleId="aa">
    <w:name w:val="footer"/>
    <w:basedOn w:val="a1"/>
    <w:link w:val="ab"/>
    <w:uiPriority w:val="99"/>
    <w:unhideWhenUsed/>
    <w:rsid w:val="00C13B8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C13B85"/>
  </w:style>
  <w:style w:type="paragraph" w:styleId="ac">
    <w:name w:val="No Spacing"/>
    <w:link w:val="ad"/>
    <w:qFormat/>
    <w:rsid w:val="00C13B85"/>
    <w:pPr>
      <w:spacing w:after="0" w:line="240" w:lineRule="auto"/>
    </w:pPr>
  </w:style>
  <w:style w:type="character" w:customStyle="1" w:styleId="ad">
    <w:name w:val="Без интервала Знак"/>
    <w:link w:val="ac"/>
    <w:rsid w:val="00C13B85"/>
  </w:style>
  <w:style w:type="paragraph" w:styleId="ae">
    <w:name w:val="Normal (Web)"/>
    <w:basedOn w:val="a1"/>
    <w:uiPriority w:val="99"/>
    <w:unhideWhenUsed/>
    <w:rsid w:val="00C13B8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Attribute0">
    <w:name w:val="CharAttribute0"/>
    <w:rsid w:val="00C13B85"/>
    <w:rPr>
      <w:rFonts w:ascii="Times New Roman" w:hAnsi="Times New Roman" w:cs="Times New Roman" w:hint="default"/>
      <w:sz w:val="28"/>
    </w:rPr>
  </w:style>
  <w:style w:type="paragraph" w:customStyle="1" w:styleId="ParaAttribute0">
    <w:name w:val="ParaAttribute0"/>
    <w:rsid w:val="00C13B85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275">
    <w:name w:val="CharAttribute275"/>
    <w:rsid w:val="00C13B85"/>
    <w:rPr>
      <w:rFonts w:ascii="Times New Roman" w:eastAsia="Times New Roman"/>
      <w:b/>
      <w:i/>
      <w:sz w:val="28"/>
    </w:rPr>
  </w:style>
  <w:style w:type="character" w:customStyle="1" w:styleId="CharAttribute277">
    <w:name w:val="CharAttribute277"/>
    <w:rsid w:val="00C13B85"/>
    <w:rPr>
      <w:rFonts w:ascii="Times New Roman" w:eastAsia="Times New Roman"/>
      <w:b/>
      <w:i/>
      <w:color w:val="00000A"/>
      <w:sz w:val="28"/>
    </w:rPr>
  </w:style>
  <w:style w:type="character" w:customStyle="1" w:styleId="CharAttribute282">
    <w:name w:val="CharAttribute282"/>
    <w:rsid w:val="00C13B85"/>
    <w:rPr>
      <w:rFonts w:ascii="Times New Roman" w:eastAsia="Times New Roman"/>
      <w:color w:val="00000A"/>
      <w:sz w:val="28"/>
    </w:rPr>
  </w:style>
  <w:style w:type="character" w:customStyle="1" w:styleId="CharAttribute299">
    <w:name w:val="CharAttribute299"/>
    <w:rsid w:val="00C13B85"/>
    <w:rPr>
      <w:rFonts w:ascii="Times New Roman" w:eastAsia="Times New Roman"/>
      <w:sz w:val="28"/>
    </w:rPr>
  </w:style>
  <w:style w:type="character" w:customStyle="1" w:styleId="CharAttribute301">
    <w:name w:val="CharAttribute301"/>
    <w:rsid w:val="00C13B85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C13B85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C13B85"/>
    <w:rPr>
      <w:rFonts w:ascii="Times New Roman" w:eastAsia="Times New Roman"/>
      <w:sz w:val="28"/>
    </w:rPr>
  </w:style>
  <w:style w:type="character" w:customStyle="1" w:styleId="CharAttribute305">
    <w:name w:val="CharAttribute305"/>
    <w:rsid w:val="00C13B85"/>
    <w:rPr>
      <w:rFonts w:ascii="Times New Roman" w:eastAsia="Times New Roman"/>
      <w:sz w:val="28"/>
    </w:rPr>
  </w:style>
  <w:style w:type="character" w:customStyle="1" w:styleId="CharAttribute8">
    <w:name w:val="CharAttribute8"/>
    <w:rsid w:val="00C13B85"/>
    <w:rPr>
      <w:rFonts w:ascii="Times New Roman" w:eastAsia="Times New Roman"/>
      <w:sz w:val="28"/>
    </w:rPr>
  </w:style>
  <w:style w:type="paragraph" w:customStyle="1" w:styleId="11">
    <w:name w:val="Обычный (веб)1"/>
    <w:basedOn w:val="a1"/>
    <w:uiPriority w:val="99"/>
    <w:rsid w:val="00C13B85"/>
    <w:pPr>
      <w:spacing w:before="100" w:after="10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harAttribute484">
    <w:name w:val="CharAttribute484"/>
    <w:uiPriority w:val="99"/>
    <w:rsid w:val="00C13B85"/>
    <w:rPr>
      <w:rFonts w:ascii="Times New Roman" w:eastAsia="Times New Roman"/>
      <w:i/>
      <w:sz w:val="28"/>
    </w:rPr>
  </w:style>
  <w:style w:type="paragraph" w:customStyle="1" w:styleId="ParaAttribute16">
    <w:name w:val="ParaAttribute16"/>
    <w:uiPriority w:val="99"/>
    <w:rsid w:val="00C13B85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95">
    <w:name w:val="Основной текст (9)5"/>
    <w:basedOn w:val="a2"/>
    <w:rsid w:val="00C13B85"/>
    <w:rPr>
      <w:rFonts w:ascii="Times New Roman" w:hAnsi="Times New Roman" w:cs="Times New Roman"/>
      <w:b/>
      <w:bCs/>
      <w:spacing w:val="0"/>
      <w:sz w:val="18"/>
      <w:szCs w:val="18"/>
      <w:lang w:bidi="ar-SA"/>
    </w:rPr>
  </w:style>
  <w:style w:type="paragraph" w:customStyle="1" w:styleId="af">
    <w:name w:val="Буллит"/>
    <w:basedOn w:val="a1"/>
    <w:link w:val="af0"/>
    <w:rsid w:val="00C13B85"/>
    <w:pPr>
      <w:autoSpaceDE w:val="0"/>
      <w:autoSpaceDN w:val="0"/>
      <w:adjustRightInd w:val="0"/>
      <w:spacing w:line="214" w:lineRule="atLeast"/>
      <w:ind w:firstLine="244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character" w:customStyle="1" w:styleId="af0">
    <w:name w:val="Буллит Знак"/>
    <w:basedOn w:val="a2"/>
    <w:link w:val="af"/>
    <w:rsid w:val="00C13B85"/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styleId="af1">
    <w:name w:val="Subtitle"/>
    <w:basedOn w:val="a1"/>
    <w:next w:val="a1"/>
    <w:link w:val="af2"/>
    <w:uiPriority w:val="11"/>
    <w:qFormat/>
    <w:rsid w:val="00C13B85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f2">
    <w:name w:val="Подзаголовок Знак"/>
    <w:basedOn w:val="a2"/>
    <w:link w:val="af1"/>
    <w:uiPriority w:val="11"/>
    <w:rsid w:val="00C13B85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customStyle="1" w:styleId="Default">
    <w:name w:val="Default"/>
    <w:rsid w:val="00C13B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Attribute3">
    <w:name w:val="CharAttribute3"/>
    <w:rsid w:val="00C13B85"/>
    <w:rPr>
      <w:rFonts w:ascii="Times New Roman" w:eastAsia="Batang" w:hAnsi="Batang"/>
      <w:sz w:val="28"/>
    </w:rPr>
  </w:style>
  <w:style w:type="paragraph" w:customStyle="1" w:styleId="ParaAttribute10">
    <w:name w:val="ParaAttribute10"/>
    <w:uiPriority w:val="99"/>
    <w:rsid w:val="00C13B85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C13B85"/>
    <w:rPr>
      <w:rFonts w:ascii="Times New Roman" w:eastAsia="Times New Roman"/>
      <w:i/>
      <w:sz w:val="22"/>
    </w:rPr>
  </w:style>
  <w:style w:type="paragraph" w:customStyle="1" w:styleId="s1">
    <w:name w:val="s_1"/>
    <w:basedOn w:val="a1"/>
    <w:rsid w:val="00C13B8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13B8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Body Text"/>
    <w:basedOn w:val="a1"/>
    <w:link w:val="af4"/>
    <w:uiPriority w:val="99"/>
    <w:qFormat/>
    <w:rsid w:val="00C13B85"/>
    <w:pPr>
      <w:widowControl w:val="0"/>
      <w:autoSpaceDE w:val="0"/>
      <w:autoSpaceDN w:val="0"/>
      <w:ind w:left="157" w:right="155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Основной текст Знак"/>
    <w:basedOn w:val="a2"/>
    <w:link w:val="af3"/>
    <w:uiPriority w:val="99"/>
    <w:rsid w:val="00C13B85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a1"/>
    <w:uiPriority w:val="1"/>
    <w:qFormat/>
    <w:rsid w:val="00C13B85"/>
    <w:pPr>
      <w:widowControl w:val="0"/>
      <w:autoSpaceDE w:val="0"/>
      <w:autoSpaceDN w:val="0"/>
    </w:pPr>
    <w:rPr>
      <w:rFonts w:ascii="Times New Roman" w:eastAsia="Times New Roman" w:hAnsi="Times New Roman" w:cs="Times New Roman"/>
    </w:rPr>
  </w:style>
  <w:style w:type="character" w:styleId="af5">
    <w:name w:val="Hyperlink"/>
    <w:basedOn w:val="a2"/>
    <w:uiPriority w:val="99"/>
    <w:unhideWhenUsed/>
    <w:rsid w:val="00C13B85"/>
    <w:rPr>
      <w:color w:val="0563C1" w:themeColor="hyperlink"/>
      <w:u w:val="single"/>
    </w:rPr>
  </w:style>
  <w:style w:type="character" w:customStyle="1" w:styleId="c2">
    <w:name w:val="c2"/>
    <w:basedOn w:val="a2"/>
    <w:rsid w:val="00C13B85"/>
  </w:style>
  <w:style w:type="character" w:customStyle="1" w:styleId="c20">
    <w:name w:val="c20"/>
    <w:basedOn w:val="a2"/>
    <w:rsid w:val="00C13B85"/>
  </w:style>
  <w:style w:type="paragraph" w:customStyle="1" w:styleId="c3">
    <w:name w:val="c3"/>
    <w:basedOn w:val="a1"/>
    <w:rsid w:val="00C13B8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basedOn w:val="a1"/>
    <w:uiPriority w:val="1"/>
    <w:qFormat/>
    <w:rsid w:val="00C13B85"/>
    <w:pPr>
      <w:widowControl w:val="0"/>
      <w:autoSpaceDE w:val="0"/>
      <w:autoSpaceDN w:val="0"/>
      <w:ind w:left="28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10">
    <w:name w:val="Заголовок 31"/>
    <w:basedOn w:val="a1"/>
    <w:uiPriority w:val="1"/>
    <w:qFormat/>
    <w:rsid w:val="00C13B85"/>
    <w:pPr>
      <w:widowControl w:val="0"/>
      <w:autoSpaceDE w:val="0"/>
      <w:autoSpaceDN w:val="0"/>
      <w:spacing w:before="83"/>
      <w:ind w:left="158"/>
      <w:outlineLvl w:val="3"/>
    </w:pPr>
    <w:rPr>
      <w:rFonts w:ascii="Trebuchet MS" w:eastAsia="Trebuchet MS" w:hAnsi="Trebuchet MS" w:cs="Trebuchet MS"/>
    </w:rPr>
  </w:style>
  <w:style w:type="paragraph" w:styleId="af6">
    <w:name w:val="Title"/>
    <w:basedOn w:val="a1"/>
    <w:next w:val="a1"/>
    <w:link w:val="af7"/>
    <w:uiPriority w:val="10"/>
    <w:qFormat/>
    <w:rsid w:val="00C13B85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f7">
    <w:name w:val="Заголовок Знак"/>
    <w:basedOn w:val="a2"/>
    <w:link w:val="af6"/>
    <w:uiPriority w:val="10"/>
    <w:rsid w:val="00C13B8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24">
    <w:name w:val="Body Text 2"/>
    <w:basedOn w:val="a1"/>
    <w:link w:val="25"/>
    <w:unhideWhenUsed/>
    <w:rsid w:val="00C13B85"/>
    <w:pPr>
      <w:spacing w:after="120" w:line="480" w:lineRule="auto"/>
    </w:pPr>
    <w:rPr>
      <w:rFonts w:eastAsiaTheme="minorEastAsia"/>
      <w:lang w:val="en-US"/>
    </w:rPr>
  </w:style>
  <w:style w:type="character" w:customStyle="1" w:styleId="25">
    <w:name w:val="Основной текст 2 Знак"/>
    <w:basedOn w:val="a2"/>
    <w:link w:val="24"/>
    <w:rsid w:val="00C13B85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C13B85"/>
    <w:pPr>
      <w:spacing w:after="120" w:line="276" w:lineRule="auto"/>
    </w:pPr>
    <w:rPr>
      <w:rFonts w:eastAsiaTheme="minorEastAsia"/>
      <w:sz w:val="16"/>
      <w:szCs w:val="16"/>
      <w:lang w:val="en-US"/>
    </w:rPr>
  </w:style>
  <w:style w:type="character" w:customStyle="1" w:styleId="34">
    <w:name w:val="Основной текст 3 Знак"/>
    <w:basedOn w:val="a2"/>
    <w:link w:val="33"/>
    <w:uiPriority w:val="99"/>
    <w:rsid w:val="00C13B85"/>
    <w:rPr>
      <w:rFonts w:eastAsiaTheme="minorEastAsia"/>
      <w:sz w:val="16"/>
      <w:szCs w:val="16"/>
      <w:lang w:val="en-US"/>
    </w:rPr>
  </w:style>
  <w:style w:type="paragraph" w:styleId="af8">
    <w:name w:val="List"/>
    <w:basedOn w:val="a1"/>
    <w:uiPriority w:val="99"/>
    <w:unhideWhenUsed/>
    <w:rsid w:val="00C13B85"/>
    <w:pPr>
      <w:spacing w:after="200" w:line="276" w:lineRule="auto"/>
      <w:ind w:left="360" w:hanging="360"/>
      <w:contextualSpacing/>
    </w:pPr>
    <w:rPr>
      <w:rFonts w:eastAsiaTheme="minorEastAsia"/>
      <w:lang w:val="en-US"/>
    </w:rPr>
  </w:style>
  <w:style w:type="paragraph" w:styleId="26">
    <w:name w:val="List 2"/>
    <w:basedOn w:val="a1"/>
    <w:uiPriority w:val="99"/>
    <w:unhideWhenUsed/>
    <w:rsid w:val="00C13B85"/>
    <w:pPr>
      <w:spacing w:after="200" w:line="276" w:lineRule="auto"/>
      <w:ind w:left="720" w:hanging="360"/>
      <w:contextualSpacing/>
    </w:pPr>
    <w:rPr>
      <w:rFonts w:eastAsiaTheme="minorEastAsia"/>
      <w:lang w:val="en-US"/>
    </w:rPr>
  </w:style>
  <w:style w:type="paragraph" w:styleId="35">
    <w:name w:val="List 3"/>
    <w:basedOn w:val="a1"/>
    <w:uiPriority w:val="99"/>
    <w:unhideWhenUsed/>
    <w:rsid w:val="00C13B85"/>
    <w:pPr>
      <w:spacing w:after="200" w:line="276" w:lineRule="auto"/>
      <w:ind w:left="1080" w:hanging="360"/>
      <w:contextualSpacing/>
    </w:pPr>
    <w:rPr>
      <w:rFonts w:eastAsiaTheme="minorEastAsia"/>
      <w:lang w:val="en-US"/>
    </w:rPr>
  </w:style>
  <w:style w:type="paragraph" w:styleId="a0">
    <w:name w:val="List Bullet"/>
    <w:basedOn w:val="a1"/>
    <w:uiPriority w:val="99"/>
    <w:unhideWhenUsed/>
    <w:rsid w:val="00C13B85"/>
    <w:pPr>
      <w:numPr>
        <w:numId w:val="1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20">
    <w:name w:val="List Bullet 2"/>
    <w:basedOn w:val="a1"/>
    <w:uiPriority w:val="99"/>
    <w:unhideWhenUsed/>
    <w:rsid w:val="00C13B85"/>
    <w:pPr>
      <w:numPr>
        <w:numId w:val="2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30">
    <w:name w:val="List Bullet 3"/>
    <w:basedOn w:val="a1"/>
    <w:uiPriority w:val="99"/>
    <w:unhideWhenUsed/>
    <w:rsid w:val="00C13B85"/>
    <w:pPr>
      <w:numPr>
        <w:numId w:val="3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a">
    <w:name w:val="List Number"/>
    <w:basedOn w:val="a1"/>
    <w:uiPriority w:val="99"/>
    <w:unhideWhenUsed/>
    <w:rsid w:val="00C13B85"/>
    <w:pPr>
      <w:numPr>
        <w:numId w:val="4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2">
    <w:name w:val="List Number 2"/>
    <w:basedOn w:val="a1"/>
    <w:uiPriority w:val="99"/>
    <w:unhideWhenUsed/>
    <w:rsid w:val="00C13B85"/>
    <w:pPr>
      <w:numPr>
        <w:numId w:val="5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3">
    <w:name w:val="List Number 3"/>
    <w:basedOn w:val="a1"/>
    <w:uiPriority w:val="99"/>
    <w:unhideWhenUsed/>
    <w:rsid w:val="00C13B85"/>
    <w:pPr>
      <w:numPr>
        <w:numId w:val="6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af9">
    <w:name w:val="List Continue"/>
    <w:basedOn w:val="a1"/>
    <w:uiPriority w:val="99"/>
    <w:unhideWhenUsed/>
    <w:rsid w:val="00C13B85"/>
    <w:pPr>
      <w:spacing w:after="120" w:line="276" w:lineRule="auto"/>
      <w:ind w:left="360"/>
      <w:contextualSpacing/>
    </w:pPr>
    <w:rPr>
      <w:rFonts w:eastAsiaTheme="minorEastAsia"/>
      <w:lang w:val="en-US"/>
    </w:rPr>
  </w:style>
  <w:style w:type="paragraph" w:styleId="27">
    <w:name w:val="List Continue 2"/>
    <w:basedOn w:val="a1"/>
    <w:uiPriority w:val="99"/>
    <w:unhideWhenUsed/>
    <w:rsid w:val="00C13B85"/>
    <w:pPr>
      <w:spacing w:after="120" w:line="276" w:lineRule="auto"/>
      <w:ind w:left="720"/>
      <w:contextualSpacing/>
    </w:pPr>
    <w:rPr>
      <w:rFonts w:eastAsiaTheme="minorEastAsia"/>
      <w:lang w:val="en-US"/>
    </w:rPr>
  </w:style>
  <w:style w:type="paragraph" w:styleId="36">
    <w:name w:val="List Continue 3"/>
    <w:basedOn w:val="a1"/>
    <w:uiPriority w:val="99"/>
    <w:unhideWhenUsed/>
    <w:rsid w:val="00C13B85"/>
    <w:pPr>
      <w:spacing w:after="120" w:line="276" w:lineRule="auto"/>
      <w:ind w:left="1080"/>
      <w:contextualSpacing/>
    </w:pPr>
    <w:rPr>
      <w:rFonts w:eastAsiaTheme="minorEastAsia"/>
      <w:lang w:val="en-US"/>
    </w:rPr>
  </w:style>
  <w:style w:type="paragraph" w:styleId="afa">
    <w:name w:val="macro"/>
    <w:link w:val="afb"/>
    <w:uiPriority w:val="99"/>
    <w:unhideWhenUsed/>
    <w:rsid w:val="00C13B85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b">
    <w:name w:val="Текст макроса Знак"/>
    <w:basedOn w:val="a2"/>
    <w:link w:val="afa"/>
    <w:uiPriority w:val="99"/>
    <w:rsid w:val="00C13B85"/>
    <w:rPr>
      <w:rFonts w:ascii="Courier" w:eastAsiaTheme="minorEastAsia" w:hAnsi="Courier"/>
      <w:sz w:val="20"/>
      <w:szCs w:val="20"/>
      <w:lang w:val="en-US"/>
    </w:rPr>
  </w:style>
  <w:style w:type="paragraph" w:styleId="28">
    <w:name w:val="Quote"/>
    <w:basedOn w:val="a1"/>
    <w:next w:val="a1"/>
    <w:link w:val="29"/>
    <w:uiPriority w:val="29"/>
    <w:qFormat/>
    <w:rsid w:val="00C13B85"/>
    <w:pPr>
      <w:spacing w:after="200" w:line="276" w:lineRule="auto"/>
    </w:pPr>
    <w:rPr>
      <w:rFonts w:eastAsiaTheme="minorEastAsia"/>
      <w:i/>
      <w:iCs/>
      <w:color w:val="000000" w:themeColor="text1"/>
      <w:lang w:val="en-US"/>
    </w:rPr>
  </w:style>
  <w:style w:type="character" w:customStyle="1" w:styleId="29">
    <w:name w:val="Цитата 2 Знак"/>
    <w:basedOn w:val="a2"/>
    <w:link w:val="28"/>
    <w:uiPriority w:val="29"/>
    <w:rsid w:val="00C13B85"/>
    <w:rPr>
      <w:rFonts w:eastAsiaTheme="minorEastAsia"/>
      <w:i/>
      <w:iCs/>
      <w:color w:val="000000" w:themeColor="text1"/>
      <w:lang w:val="en-US"/>
    </w:rPr>
  </w:style>
  <w:style w:type="character" w:styleId="afc">
    <w:name w:val="Strong"/>
    <w:basedOn w:val="a2"/>
    <w:qFormat/>
    <w:rsid w:val="00C13B85"/>
    <w:rPr>
      <w:b/>
      <w:bCs/>
    </w:rPr>
  </w:style>
  <w:style w:type="character" w:styleId="afd">
    <w:name w:val="Emphasis"/>
    <w:basedOn w:val="a2"/>
    <w:uiPriority w:val="20"/>
    <w:qFormat/>
    <w:rsid w:val="00C13B85"/>
    <w:rPr>
      <w:i/>
      <w:iCs/>
    </w:rPr>
  </w:style>
  <w:style w:type="paragraph" w:styleId="afe">
    <w:name w:val="Intense Quote"/>
    <w:basedOn w:val="a1"/>
    <w:next w:val="a1"/>
    <w:link w:val="aff"/>
    <w:uiPriority w:val="30"/>
    <w:qFormat/>
    <w:rsid w:val="00C13B85"/>
    <w:pPr>
      <w:pBdr>
        <w:bottom w:val="single" w:sz="4" w:space="4" w:color="4472C4" w:themeColor="accent1"/>
      </w:pBdr>
      <w:spacing w:before="200" w:after="280" w:line="276" w:lineRule="auto"/>
      <w:ind w:left="936" w:right="936"/>
    </w:pPr>
    <w:rPr>
      <w:rFonts w:eastAsiaTheme="minorEastAsia"/>
      <w:b/>
      <w:bCs/>
      <w:i/>
      <w:iCs/>
      <w:color w:val="4472C4" w:themeColor="accent1"/>
      <w:lang w:val="en-US"/>
    </w:rPr>
  </w:style>
  <w:style w:type="character" w:customStyle="1" w:styleId="aff">
    <w:name w:val="Выделенная цитата Знак"/>
    <w:basedOn w:val="a2"/>
    <w:link w:val="afe"/>
    <w:uiPriority w:val="30"/>
    <w:rsid w:val="00C13B85"/>
    <w:rPr>
      <w:rFonts w:eastAsiaTheme="minorEastAsia"/>
      <w:b/>
      <w:bCs/>
      <w:i/>
      <w:iCs/>
      <w:color w:val="4472C4" w:themeColor="accent1"/>
      <w:lang w:val="en-US"/>
    </w:rPr>
  </w:style>
  <w:style w:type="character" w:styleId="aff0">
    <w:name w:val="Subtle Emphasis"/>
    <w:basedOn w:val="a2"/>
    <w:uiPriority w:val="19"/>
    <w:qFormat/>
    <w:rsid w:val="00C13B85"/>
    <w:rPr>
      <w:i/>
      <w:iCs/>
      <w:color w:val="808080" w:themeColor="text1" w:themeTint="7F"/>
    </w:rPr>
  </w:style>
  <w:style w:type="character" w:styleId="aff1">
    <w:name w:val="Intense Emphasis"/>
    <w:basedOn w:val="a2"/>
    <w:uiPriority w:val="21"/>
    <w:qFormat/>
    <w:rsid w:val="00C13B85"/>
    <w:rPr>
      <w:b/>
      <w:bCs/>
      <w:i/>
      <w:iCs/>
      <w:color w:val="4472C4" w:themeColor="accent1"/>
    </w:rPr>
  </w:style>
  <w:style w:type="character" w:styleId="aff2">
    <w:name w:val="Subtle Reference"/>
    <w:basedOn w:val="a2"/>
    <w:uiPriority w:val="31"/>
    <w:qFormat/>
    <w:rsid w:val="00C13B85"/>
    <w:rPr>
      <w:smallCaps/>
      <w:color w:val="ED7D31" w:themeColor="accent2"/>
      <w:u w:val="single"/>
    </w:rPr>
  </w:style>
  <w:style w:type="character" w:styleId="aff3">
    <w:name w:val="Intense Reference"/>
    <w:basedOn w:val="a2"/>
    <w:uiPriority w:val="32"/>
    <w:qFormat/>
    <w:rsid w:val="00C13B85"/>
    <w:rPr>
      <w:b/>
      <w:bCs/>
      <w:smallCaps/>
      <w:color w:val="ED7D31" w:themeColor="accent2"/>
      <w:spacing w:val="5"/>
      <w:u w:val="single"/>
    </w:rPr>
  </w:style>
  <w:style w:type="character" w:styleId="aff4">
    <w:name w:val="Book Title"/>
    <w:basedOn w:val="a2"/>
    <w:uiPriority w:val="33"/>
    <w:qFormat/>
    <w:rsid w:val="00C13B85"/>
    <w:rPr>
      <w:b/>
      <w:bCs/>
      <w:smallCaps/>
      <w:spacing w:val="5"/>
    </w:rPr>
  </w:style>
  <w:style w:type="character" w:customStyle="1" w:styleId="widgetinline">
    <w:name w:val="_widgetinline"/>
    <w:basedOn w:val="a2"/>
    <w:rsid w:val="00C13B85"/>
  </w:style>
  <w:style w:type="paragraph" w:styleId="aff5">
    <w:name w:val="caption"/>
    <w:basedOn w:val="a1"/>
    <w:next w:val="a1"/>
    <w:uiPriority w:val="35"/>
    <w:semiHidden/>
    <w:unhideWhenUsed/>
    <w:qFormat/>
    <w:rsid w:val="00C13B85"/>
    <w:pPr>
      <w:spacing w:after="200"/>
    </w:pPr>
    <w:rPr>
      <w:rFonts w:eastAsiaTheme="minorEastAsia"/>
      <w:b/>
      <w:bCs/>
      <w:color w:val="4472C4" w:themeColor="accent1"/>
      <w:sz w:val="18"/>
      <w:szCs w:val="18"/>
      <w:lang w:val="en-US"/>
    </w:rPr>
  </w:style>
  <w:style w:type="paragraph" w:styleId="aff6">
    <w:name w:val="TOC Heading"/>
    <w:basedOn w:val="1"/>
    <w:next w:val="a1"/>
    <w:uiPriority w:val="39"/>
    <w:semiHidden/>
    <w:unhideWhenUsed/>
    <w:qFormat/>
    <w:rsid w:val="00C13B85"/>
    <w:pPr>
      <w:outlineLvl w:val="9"/>
    </w:pPr>
  </w:style>
  <w:style w:type="table" w:customStyle="1" w:styleId="12">
    <w:name w:val="Светлая заливка1"/>
    <w:basedOn w:val="a3"/>
    <w:uiPriority w:val="60"/>
    <w:rsid w:val="00C13B85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3"/>
    <w:uiPriority w:val="60"/>
    <w:rsid w:val="00C13B85"/>
    <w:pPr>
      <w:spacing w:after="0" w:line="240" w:lineRule="auto"/>
    </w:pPr>
    <w:rPr>
      <w:rFonts w:eastAsiaTheme="minorEastAsia"/>
      <w:color w:val="2F5496" w:themeColor="accent1" w:themeShade="BF"/>
      <w:lang w:val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-2">
    <w:name w:val="Light Shading Accent 2"/>
    <w:basedOn w:val="a3"/>
    <w:uiPriority w:val="60"/>
    <w:rsid w:val="00C13B85"/>
    <w:pPr>
      <w:spacing w:after="0" w:line="240" w:lineRule="auto"/>
    </w:pPr>
    <w:rPr>
      <w:rFonts w:eastAsiaTheme="minorEastAsia"/>
      <w:color w:val="C45911" w:themeColor="accent2" w:themeShade="BF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3"/>
    <w:uiPriority w:val="60"/>
    <w:rsid w:val="00C13B85"/>
    <w:pPr>
      <w:spacing w:after="0" w:line="240" w:lineRule="auto"/>
    </w:pPr>
    <w:rPr>
      <w:rFonts w:eastAsiaTheme="minorEastAsia"/>
      <w:color w:val="7B7B7B" w:themeColor="accent3" w:themeShade="BF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3"/>
    <w:uiPriority w:val="60"/>
    <w:rsid w:val="00C13B85"/>
    <w:pPr>
      <w:spacing w:after="0" w:line="240" w:lineRule="auto"/>
    </w:pPr>
    <w:rPr>
      <w:rFonts w:eastAsiaTheme="minorEastAsia"/>
      <w:color w:val="BF8F00" w:themeColor="accent4" w:themeShade="BF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3"/>
    <w:uiPriority w:val="60"/>
    <w:rsid w:val="00C13B85"/>
    <w:pPr>
      <w:spacing w:after="0" w:line="240" w:lineRule="auto"/>
    </w:pPr>
    <w:rPr>
      <w:rFonts w:eastAsiaTheme="minorEastAsia"/>
      <w:color w:val="2E74B5" w:themeColor="accent5" w:themeShade="BF"/>
      <w:lang w:val="en-US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-6">
    <w:name w:val="Light Shading Accent 6"/>
    <w:basedOn w:val="a3"/>
    <w:uiPriority w:val="60"/>
    <w:rsid w:val="00C13B85"/>
    <w:pPr>
      <w:spacing w:after="0" w:line="240" w:lineRule="auto"/>
    </w:pPr>
    <w:rPr>
      <w:rFonts w:eastAsiaTheme="minorEastAsia"/>
      <w:color w:val="538135" w:themeColor="accent6" w:themeShade="BF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13">
    <w:name w:val="Светлый список1"/>
    <w:basedOn w:val="a3"/>
    <w:uiPriority w:val="61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0">
    <w:name w:val="Светлый список - Акцент 11"/>
    <w:basedOn w:val="a3"/>
    <w:uiPriority w:val="61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-20">
    <w:name w:val="Light List Accent 2"/>
    <w:basedOn w:val="a3"/>
    <w:uiPriority w:val="61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3"/>
    <w:uiPriority w:val="61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3"/>
    <w:uiPriority w:val="61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3"/>
    <w:uiPriority w:val="61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-60">
    <w:name w:val="Light List Accent 6"/>
    <w:basedOn w:val="a3"/>
    <w:uiPriority w:val="61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customStyle="1" w:styleId="14">
    <w:name w:val="Светлая сетка1"/>
    <w:basedOn w:val="a3"/>
    <w:uiPriority w:val="62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1">
    <w:name w:val="Светлая сетка - Акцент 11"/>
    <w:basedOn w:val="a3"/>
    <w:uiPriority w:val="62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-21">
    <w:name w:val="Light Grid Accent 2"/>
    <w:basedOn w:val="a3"/>
    <w:uiPriority w:val="62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3"/>
    <w:uiPriority w:val="62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1">
    <w:name w:val="Light Grid Accent 4"/>
    <w:basedOn w:val="a3"/>
    <w:uiPriority w:val="62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1">
    <w:name w:val="Light Grid Accent 5"/>
    <w:basedOn w:val="a3"/>
    <w:uiPriority w:val="62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-61">
    <w:name w:val="Light Grid Accent 6"/>
    <w:basedOn w:val="a3"/>
    <w:uiPriority w:val="62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111">
    <w:name w:val="Средняя заливка 11"/>
    <w:basedOn w:val="a3"/>
    <w:uiPriority w:val="63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3"/>
    <w:uiPriority w:val="63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0">
    <w:name w:val="Средняя заливка 21"/>
    <w:basedOn w:val="a3"/>
    <w:uiPriority w:val="64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3"/>
    <w:uiPriority w:val="64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2">
    <w:name w:val="Средний список 11"/>
    <w:basedOn w:val="a3"/>
    <w:uiPriority w:val="65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0">
    <w:name w:val="Средний список 1 - Акцент 11"/>
    <w:basedOn w:val="a3"/>
    <w:uiPriority w:val="65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1-20">
    <w:name w:val="Medium List 1 Accent 2"/>
    <w:basedOn w:val="a3"/>
    <w:uiPriority w:val="65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3"/>
    <w:uiPriority w:val="65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3"/>
    <w:uiPriority w:val="65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3"/>
    <w:uiPriority w:val="65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1-60">
    <w:name w:val="Medium List 1 Accent 6"/>
    <w:basedOn w:val="a3"/>
    <w:uiPriority w:val="65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11">
    <w:name w:val="Средний список 21"/>
    <w:basedOn w:val="a3"/>
    <w:uiPriority w:val="66"/>
    <w:rsid w:val="00C13B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3"/>
    <w:uiPriority w:val="66"/>
    <w:rsid w:val="00C13B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13B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13B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13B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13B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13B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3">
    <w:name w:val="Средняя сетка 11"/>
    <w:basedOn w:val="a3"/>
    <w:uiPriority w:val="67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1-21">
    <w:name w:val="Medium Grid 1 Accent 2"/>
    <w:basedOn w:val="a3"/>
    <w:uiPriority w:val="67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3"/>
    <w:uiPriority w:val="67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3"/>
    <w:uiPriority w:val="67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3"/>
    <w:uiPriority w:val="67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1-61">
    <w:name w:val="Medium Grid 1 Accent 6"/>
    <w:basedOn w:val="a3"/>
    <w:uiPriority w:val="67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12">
    <w:name w:val="Средняя сетка 21"/>
    <w:basedOn w:val="a3"/>
    <w:uiPriority w:val="68"/>
    <w:rsid w:val="00C13B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3"/>
    <w:uiPriority w:val="68"/>
    <w:rsid w:val="00C13B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13B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13B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13B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13B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13B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1">
    <w:name w:val="Средняя сетка 31"/>
    <w:basedOn w:val="a3"/>
    <w:uiPriority w:val="69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3-2">
    <w:name w:val="Medium Grid 3 Accent 2"/>
    <w:basedOn w:val="a3"/>
    <w:uiPriority w:val="69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3"/>
    <w:uiPriority w:val="69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3"/>
    <w:uiPriority w:val="69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3"/>
    <w:uiPriority w:val="69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3-6">
    <w:name w:val="Medium Grid 3 Accent 6"/>
    <w:basedOn w:val="a3"/>
    <w:uiPriority w:val="69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customStyle="1" w:styleId="15">
    <w:name w:val="Темный список1"/>
    <w:basedOn w:val="a3"/>
    <w:uiPriority w:val="70"/>
    <w:rsid w:val="00C13B85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">
    <w:name w:val="Dark List Accent 1"/>
    <w:basedOn w:val="a3"/>
    <w:uiPriority w:val="70"/>
    <w:rsid w:val="00C13B85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-22">
    <w:name w:val="Dark List Accent 2"/>
    <w:basedOn w:val="a3"/>
    <w:uiPriority w:val="70"/>
    <w:rsid w:val="00C13B85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2">
    <w:name w:val="Dark List Accent 3"/>
    <w:basedOn w:val="a3"/>
    <w:uiPriority w:val="70"/>
    <w:rsid w:val="00C13B85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2">
    <w:name w:val="Dark List Accent 4"/>
    <w:basedOn w:val="a3"/>
    <w:uiPriority w:val="70"/>
    <w:rsid w:val="00C13B85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2">
    <w:name w:val="Dark List Accent 5"/>
    <w:basedOn w:val="a3"/>
    <w:uiPriority w:val="70"/>
    <w:rsid w:val="00C13B85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-62">
    <w:name w:val="Dark List Accent 6"/>
    <w:basedOn w:val="a3"/>
    <w:uiPriority w:val="70"/>
    <w:rsid w:val="00C13B85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16">
    <w:name w:val="Цветная заливка1"/>
    <w:basedOn w:val="a3"/>
    <w:uiPriority w:val="71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Shading Accent 1"/>
    <w:basedOn w:val="a3"/>
    <w:uiPriority w:val="71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3">
    <w:name w:val="Colorful Shading Accent 4"/>
    <w:basedOn w:val="a3"/>
    <w:uiPriority w:val="71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7">
    <w:name w:val="Цветной список1"/>
    <w:basedOn w:val="a3"/>
    <w:uiPriority w:val="72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2">
    <w:name w:val="Colorful List Accent 1"/>
    <w:basedOn w:val="a3"/>
    <w:uiPriority w:val="72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4">
    <w:name w:val="Colorful List Accent 2"/>
    <w:basedOn w:val="a3"/>
    <w:uiPriority w:val="72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4">
    <w:name w:val="Colorful List Accent 3"/>
    <w:basedOn w:val="a3"/>
    <w:uiPriority w:val="72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Colorful List Accent 4"/>
    <w:basedOn w:val="a3"/>
    <w:uiPriority w:val="72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4">
    <w:name w:val="Colorful List Accent 5"/>
    <w:basedOn w:val="a3"/>
    <w:uiPriority w:val="72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4">
    <w:name w:val="Colorful List Accent 6"/>
    <w:basedOn w:val="a3"/>
    <w:uiPriority w:val="72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18">
    <w:name w:val="Цветная сетка1"/>
    <w:basedOn w:val="a3"/>
    <w:uiPriority w:val="73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3">
    <w:name w:val="Colorful Grid Accent 1"/>
    <w:basedOn w:val="a3"/>
    <w:uiPriority w:val="73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-25">
    <w:name w:val="Colorful Grid Accent 2"/>
    <w:basedOn w:val="a3"/>
    <w:uiPriority w:val="73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5">
    <w:name w:val="Colorful Grid Accent 3"/>
    <w:basedOn w:val="a3"/>
    <w:uiPriority w:val="73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3"/>
    <w:uiPriority w:val="73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3"/>
    <w:uiPriority w:val="73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-65">
    <w:name w:val="Colorful Grid Accent 6"/>
    <w:basedOn w:val="a3"/>
    <w:uiPriority w:val="73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customStyle="1" w:styleId="Standard">
    <w:name w:val="Standard"/>
    <w:rsid w:val="00C13B85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Num9">
    <w:name w:val="WWNum9"/>
    <w:basedOn w:val="a4"/>
    <w:rsid w:val="00C13B85"/>
    <w:pPr>
      <w:numPr>
        <w:numId w:val="7"/>
      </w:numPr>
    </w:pPr>
  </w:style>
  <w:style w:type="numbering" w:customStyle="1" w:styleId="WWNum10">
    <w:name w:val="WWNum10"/>
    <w:basedOn w:val="a4"/>
    <w:rsid w:val="00C13B85"/>
    <w:pPr>
      <w:numPr>
        <w:numId w:val="8"/>
      </w:numPr>
    </w:pPr>
  </w:style>
  <w:style w:type="paragraph" w:customStyle="1" w:styleId="21">
    <w:name w:val="Заголовок 21"/>
    <w:basedOn w:val="Standard"/>
    <w:next w:val="a1"/>
    <w:rsid w:val="00C13B85"/>
    <w:pPr>
      <w:keepNext/>
      <w:numPr>
        <w:ilvl w:val="1"/>
        <w:numId w:val="9"/>
      </w:numPr>
      <w:spacing w:before="240" w:after="60"/>
      <w:jc w:val="both"/>
      <w:outlineLvl w:val="1"/>
    </w:pPr>
    <w:rPr>
      <w:rFonts w:ascii="Cambria" w:eastAsia="Times New Roman" w:hAnsi="Cambria" w:cs="Calibri"/>
      <w:b/>
      <w:bCs/>
      <w:i/>
      <w:iCs/>
      <w:sz w:val="28"/>
      <w:szCs w:val="28"/>
      <w:lang w:eastAsia="ar-SA"/>
    </w:rPr>
  </w:style>
  <w:style w:type="numbering" w:customStyle="1" w:styleId="WWNum91">
    <w:name w:val="WWNum91"/>
    <w:basedOn w:val="a4"/>
    <w:rsid w:val="00C13B85"/>
    <w:pPr>
      <w:numPr>
        <w:numId w:val="9"/>
      </w:numPr>
    </w:pPr>
  </w:style>
  <w:style w:type="table" w:customStyle="1" w:styleId="TableNormal1">
    <w:name w:val="Table Normal1"/>
    <w:uiPriority w:val="2"/>
    <w:semiHidden/>
    <w:unhideWhenUsed/>
    <w:qFormat/>
    <w:rsid w:val="00C13B85"/>
    <w:pPr>
      <w:widowControl w:val="0"/>
      <w:autoSpaceDE w:val="0"/>
      <w:autoSpaceDN w:val="0"/>
      <w:spacing w:after="0" w:line="240" w:lineRule="auto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7">
    <w:name w:val="Body Text Indent"/>
    <w:basedOn w:val="a1"/>
    <w:link w:val="aff8"/>
    <w:uiPriority w:val="99"/>
    <w:unhideWhenUsed/>
    <w:rsid w:val="00C13B85"/>
    <w:pPr>
      <w:spacing w:after="120" w:line="276" w:lineRule="auto"/>
      <w:ind w:left="283"/>
    </w:pPr>
    <w:rPr>
      <w:rFonts w:eastAsiaTheme="minorEastAsia"/>
      <w:lang w:eastAsia="ru-RU"/>
    </w:rPr>
  </w:style>
  <w:style w:type="character" w:customStyle="1" w:styleId="aff8">
    <w:name w:val="Основной текст с отступом Знак"/>
    <w:basedOn w:val="a2"/>
    <w:link w:val="aff7"/>
    <w:uiPriority w:val="99"/>
    <w:rsid w:val="00C13B85"/>
    <w:rPr>
      <w:rFonts w:eastAsiaTheme="minorEastAsia"/>
      <w:lang w:eastAsia="ru-RU"/>
    </w:rPr>
  </w:style>
  <w:style w:type="character" w:customStyle="1" w:styleId="CharAttribute501">
    <w:name w:val="CharAttribute501"/>
    <w:uiPriority w:val="99"/>
    <w:rsid w:val="00C13B85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C13B85"/>
    <w:rPr>
      <w:rFonts w:ascii="Times New Roman" w:eastAsia="Times New Roman"/>
      <w:i/>
      <w:sz w:val="28"/>
    </w:rPr>
  </w:style>
  <w:style w:type="character" w:customStyle="1" w:styleId="CharAttribute504">
    <w:name w:val="CharAttribute504"/>
    <w:rsid w:val="00C13B85"/>
    <w:rPr>
      <w:rFonts w:ascii="Times New Roman" w:eastAsia="Times New Roman"/>
      <w:sz w:val="28"/>
    </w:rPr>
  </w:style>
  <w:style w:type="character" w:customStyle="1" w:styleId="CharAttribute512">
    <w:name w:val="CharAttribute512"/>
    <w:rsid w:val="00C13B85"/>
    <w:rPr>
      <w:rFonts w:ascii="Times New Roman" w:eastAsia="Times New Roman"/>
      <w:sz w:val="28"/>
    </w:rPr>
  </w:style>
  <w:style w:type="character" w:customStyle="1" w:styleId="CharAttribute511">
    <w:name w:val="CharAttribute511"/>
    <w:uiPriority w:val="99"/>
    <w:rsid w:val="00C13B85"/>
    <w:rPr>
      <w:rFonts w:ascii="Times New Roman" w:eastAsia="Times New Roman"/>
      <w:sz w:val="28"/>
    </w:rPr>
  </w:style>
  <w:style w:type="character" w:customStyle="1" w:styleId="CharAttribute1">
    <w:name w:val="CharAttribute1"/>
    <w:rsid w:val="00C13B85"/>
    <w:rPr>
      <w:rFonts w:ascii="Times New Roman" w:eastAsia="Gulim" w:hAnsi="Gulim"/>
      <w:sz w:val="28"/>
    </w:rPr>
  </w:style>
  <w:style w:type="paragraph" w:customStyle="1" w:styleId="220">
    <w:name w:val="Заголовок 22"/>
    <w:basedOn w:val="a1"/>
    <w:uiPriority w:val="1"/>
    <w:qFormat/>
    <w:rsid w:val="00C13B85"/>
    <w:pPr>
      <w:widowControl w:val="0"/>
      <w:autoSpaceDE w:val="0"/>
      <w:autoSpaceDN w:val="0"/>
      <w:spacing w:before="72"/>
      <w:ind w:left="1176" w:hanging="493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ParaAttribute38">
    <w:name w:val="ParaAttribute38"/>
    <w:rsid w:val="00C13B85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120">
    <w:name w:val="Заголовок 12"/>
    <w:basedOn w:val="a1"/>
    <w:uiPriority w:val="1"/>
    <w:qFormat/>
    <w:rsid w:val="00C13B85"/>
    <w:pPr>
      <w:widowControl w:val="0"/>
      <w:autoSpaceDE w:val="0"/>
      <w:autoSpaceDN w:val="0"/>
      <w:ind w:left="132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f9">
    <w:name w:val="Balloon Text"/>
    <w:basedOn w:val="a1"/>
    <w:link w:val="affa"/>
    <w:uiPriority w:val="99"/>
    <w:semiHidden/>
    <w:unhideWhenUsed/>
    <w:rsid w:val="00C13B85"/>
    <w:pPr>
      <w:widowControl w:val="0"/>
      <w:autoSpaceDE w:val="0"/>
      <w:autoSpaceDN w:val="0"/>
    </w:pPr>
    <w:rPr>
      <w:rFonts w:ascii="Tahoma" w:eastAsia="Times New Roman" w:hAnsi="Tahoma" w:cs="Tahoma"/>
      <w:sz w:val="16"/>
      <w:szCs w:val="16"/>
    </w:rPr>
  </w:style>
  <w:style w:type="character" w:customStyle="1" w:styleId="affa">
    <w:name w:val="Текст выноски Знак"/>
    <w:basedOn w:val="a2"/>
    <w:link w:val="aff9"/>
    <w:uiPriority w:val="99"/>
    <w:semiHidden/>
    <w:rsid w:val="00C13B85"/>
    <w:rPr>
      <w:rFonts w:ascii="Tahoma" w:eastAsia="Times New Roman" w:hAnsi="Tahoma" w:cs="Tahoma"/>
      <w:sz w:val="16"/>
      <w:szCs w:val="16"/>
    </w:rPr>
  </w:style>
  <w:style w:type="character" w:styleId="affb">
    <w:name w:val="line number"/>
    <w:basedOn w:val="a2"/>
    <w:uiPriority w:val="99"/>
    <w:semiHidden/>
    <w:unhideWhenUsed/>
    <w:rsid w:val="00C13B85"/>
  </w:style>
  <w:style w:type="character" w:customStyle="1" w:styleId="19">
    <w:name w:val="Основной текст1"/>
    <w:basedOn w:val="a2"/>
    <w:rsid w:val="00C13B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c1">
    <w:name w:val="c1"/>
    <w:basedOn w:val="a1"/>
    <w:rsid w:val="00C13B8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2"/>
    <w:rsid w:val="00C13B85"/>
  </w:style>
  <w:style w:type="character" w:customStyle="1" w:styleId="Bodytext">
    <w:name w:val="Body text_"/>
    <w:basedOn w:val="a2"/>
    <w:link w:val="61"/>
    <w:rsid w:val="00C13B85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Bodytext7">
    <w:name w:val="Body text (7)_"/>
    <w:basedOn w:val="a2"/>
    <w:rsid w:val="00C13B85"/>
    <w:rPr>
      <w:rFonts w:ascii="Times New Roman" w:eastAsia="Times New Roman" w:hAnsi="Times New Roman" w:cs="Times New Roman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51">
    <w:name w:val="Основной текст5"/>
    <w:basedOn w:val="Bodytext"/>
    <w:rsid w:val="00C13B8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BodytextItalic">
    <w:name w:val="Body text + Italic"/>
    <w:basedOn w:val="Bodytext"/>
    <w:rsid w:val="00C13B85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Bodytext70">
    <w:name w:val="Body text (7)"/>
    <w:basedOn w:val="Bodytext7"/>
    <w:rsid w:val="00C13B8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7NotItalic">
    <w:name w:val="Body text (7) + Not Italic"/>
    <w:basedOn w:val="Bodytext7"/>
    <w:rsid w:val="00C13B8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61">
    <w:name w:val="Основной текст6"/>
    <w:basedOn w:val="a1"/>
    <w:link w:val="Bodytext"/>
    <w:rsid w:val="00C13B85"/>
    <w:pPr>
      <w:widowControl w:val="0"/>
      <w:shd w:val="clear" w:color="auto" w:fill="FFFFFF"/>
      <w:spacing w:line="312" w:lineRule="exact"/>
      <w:ind w:hanging="14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7">
    <w:name w:val="Заголовок 3+"/>
    <w:basedOn w:val="a1"/>
    <w:rsid w:val="00C13B85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5">
    <w:name w:val="c5"/>
    <w:basedOn w:val="a1"/>
    <w:rsid w:val="00C13B8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a">
    <w:name w:val="Заголовок №1_"/>
    <w:basedOn w:val="a2"/>
    <w:link w:val="1b"/>
    <w:rsid w:val="00C13B85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1b">
    <w:name w:val="Заголовок №1"/>
    <w:basedOn w:val="a1"/>
    <w:link w:val="1a"/>
    <w:rsid w:val="00C13B8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character" w:customStyle="1" w:styleId="affc">
    <w:name w:val="Основной текст_"/>
    <w:basedOn w:val="a2"/>
    <w:link w:val="2a"/>
    <w:rsid w:val="00C13B85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a">
    <w:name w:val="Основной текст2"/>
    <w:basedOn w:val="a1"/>
    <w:link w:val="affc"/>
    <w:rsid w:val="00C13B85"/>
    <w:pPr>
      <w:widowControl w:val="0"/>
      <w:shd w:val="clear" w:color="auto" w:fill="FFFFFF"/>
      <w:spacing w:before="360" w:after="480" w:line="274" w:lineRule="exact"/>
      <w:ind w:hanging="700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affd">
    <w:name w:val="Основной текст + Полужирный"/>
    <w:basedOn w:val="affc"/>
    <w:rsid w:val="00C13B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38">
    <w:name w:val="Основной текст (3)_"/>
    <w:basedOn w:val="a2"/>
    <w:link w:val="39"/>
    <w:rsid w:val="00C13B85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39">
    <w:name w:val="Основной текст (3)"/>
    <w:basedOn w:val="a1"/>
    <w:link w:val="38"/>
    <w:rsid w:val="00C13B85"/>
    <w:pPr>
      <w:widowControl w:val="0"/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character" w:customStyle="1" w:styleId="3a">
    <w:name w:val="Основной текст (3) + Не полужирный"/>
    <w:basedOn w:val="38"/>
    <w:rsid w:val="00C13B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Bodytext2">
    <w:name w:val="Body text (2)_"/>
    <w:basedOn w:val="a2"/>
    <w:link w:val="Bodytext20"/>
    <w:locked/>
    <w:rsid w:val="00C13B85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Bodytext20">
    <w:name w:val="Body text (2)"/>
    <w:basedOn w:val="a1"/>
    <w:link w:val="Bodytext2"/>
    <w:rsid w:val="00C13B85"/>
    <w:pPr>
      <w:widowControl w:val="0"/>
      <w:shd w:val="clear" w:color="auto" w:fill="FFFFFF"/>
      <w:spacing w:after="60" w:line="173" w:lineRule="exact"/>
      <w:jc w:val="center"/>
    </w:pPr>
    <w:rPr>
      <w:rFonts w:ascii="Times New Roman" w:eastAsia="Times New Roman" w:hAnsi="Times New Roman" w:cs="Times New Roman"/>
      <w:sz w:val="11"/>
      <w:szCs w:val="11"/>
    </w:rPr>
  </w:style>
  <w:style w:type="character" w:customStyle="1" w:styleId="Bodytext2Spacing4pt">
    <w:name w:val="Body text (2) + Spacing 4 pt"/>
    <w:basedOn w:val="Bodytext2"/>
    <w:rsid w:val="00C13B85"/>
    <w:rPr>
      <w:rFonts w:ascii="Times New Roman" w:eastAsia="Times New Roman" w:hAnsi="Times New Roman" w:cs="Times New Roman"/>
      <w:color w:val="000000"/>
      <w:spacing w:val="90"/>
      <w:w w:val="100"/>
      <w:position w:val="0"/>
      <w:sz w:val="11"/>
      <w:szCs w:val="11"/>
      <w:shd w:val="clear" w:color="auto" w:fill="FFFFFF"/>
      <w:lang w:val="ru-RU" w:eastAsia="ru-RU" w:bidi="ru-RU"/>
    </w:rPr>
  </w:style>
  <w:style w:type="character" w:customStyle="1" w:styleId="Bodytext3">
    <w:name w:val="Body text (3)"/>
    <w:basedOn w:val="a2"/>
    <w:rsid w:val="00C13B8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13"/>
      <w:szCs w:val="13"/>
      <w:u w:val="none"/>
      <w:effect w:val="none"/>
      <w:lang w:val="ru-RU" w:eastAsia="ru-RU" w:bidi="ru-RU"/>
    </w:rPr>
  </w:style>
  <w:style w:type="paragraph" w:styleId="affe">
    <w:name w:val="Normal Indent"/>
    <w:basedOn w:val="a1"/>
    <w:uiPriority w:val="99"/>
    <w:unhideWhenUsed/>
    <w:rsid w:val="00C13B85"/>
    <w:pPr>
      <w:spacing w:after="200" w:line="276" w:lineRule="auto"/>
      <w:ind w:left="720"/>
    </w:pPr>
    <w:rPr>
      <w:lang w:val="en-US"/>
    </w:rPr>
  </w:style>
  <w:style w:type="table" w:customStyle="1" w:styleId="1c">
    <w:name w:val="Сетка таблицы1"/>
    <w:basedOn w:val="a3"/>
    <w:next w:val="a7"/>
    <w:uiPriority w:val="59"/>
    <w:rsid w:val="00C13B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b">
    <w:name w:val="Сетка таблицы2"/>
    <w:basedOn w:val="a3"/>
    <w:next w:val="a7"/>
    <w:uiPriority w:val="59"/>
    <w:rsid w:val="00C13B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ff">
    <w:name w:val="FollowedHyperlink"/>
    <w:basedOn w:val="a2"/>
    <w:uiPriority w:val="99"/>
    <w:semiHidden/>
    <w:unhideWhenUsed/>
    <w:rsid w:val="00C13B85"/>
    <w:rPr>
      <w:color w:val="954F72" w:themeColor="followedHyperlink"/>
      <w:u w:val="single"/>
    </w:rPr>
  </w:style>
  <w:style w:type="character" w:customStyle="1" w:styleId="markedcontent">
    <w:name w:val="markedcontent"/>
    <w:basedOn w:val="a2"/>
    <w:rsid w:val="00C13B85"/>
  </w:style>
  <w:style w:type="paragraph" w:customStyle="1" w:styleId="ConsPlusNormal">
    <w:name w:val="ConsPlusNormal"/>
    <w:rsid w:val="00C13B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1"/>
    <w:rsid w:val="00C13B8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1"/>
    <w:rsid w:val="00C13B85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1"/>
    <w:rsid w:val="00C13B85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1"/>
    <w:rsid w:val="00C13B85"/>
    <w:pP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6">
    <w:name w:val="xl126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3">
    <w:name w:val="xl133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136">
    <w:name w:val="xl136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1"/>
    <w:rsid w:val="00C13B85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1"/>
    <w:rsid w:val="00C13B8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1"/>
    <w:rsid w:val="00C13B8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1"/>
    <w:rsid w:val="00C13B8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4">
    <w:name w:val="xl164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1"/>
    <w:rsid w:val="00C13B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1"/>
    <w:rsid w:val="00C13B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1"/>
    <w:rsid w:val="00C13B8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1"/>
    <w:rsid w:val="00C13B85"/>
    <w:pPr>
      <w:spacing w:before="100" w:beforeAutospacing="1" w:after="100" w:afterAutospacing="1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169">
    <w:name w:val="xl169"/>
    <w:basedOn w:val="a1"/>
    <w:rsid w:val="00C13B85"/>
    <w:pPr>
      <w:pBdr>
        <w:bottom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C13B8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entered">
    <w:name w:val="Centered"/>
    <w:rsid w:val="00C13B85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Normaltext">
    <w:name w:val="Normal text"/>
    <w:rsid w:val="00C13B85"/>
    <w:rPr>
      <w:rFonts w:cs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74</Pages>
  <Words>16048</Words>
  <Characters>91478</Characters>
  <Application>Microsoft Office Word</Application>
  <DocSecurity>0</DocSecurity>
  <Lines>762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Antonina</dc:creator>
  <cp:keywords/>
  <dc:description/>
  <cp:lastModifiedBy>Antonina</cp:lastModifiedBy>
  <cp:revision>2</cp:revision>
  <dcterms:created xsi:type="dcterms:W3CDTF">2023-08-29T17:15:00Z</dcterms:created>
  <dcterms:modified xsi:type="dcterms:W3CDTF">2023-08-29T17:32:00Z</dcterms:modified>
</cp:coreProperties>
</file>