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D55" w:rsidRPr="004E6783" w:rsidRDefault="004E6783">
      <w:pPr>
        <w:spacing w:after="0" w:line="408" w:lineRule="auto"/>
        <w:ind w:left="120"/>
        <w:jc w:val="center"/>
        <w:rPr>
          <w:lang w:val="ru-RU"/>
        </w:rPr>
      </w:pPr>
      <w:bookmarkStart w:id="0" w:name="block-5362229"/>
      <w:r w:rsidRPr="004E678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B0D55" w:rsidRPr="004E6783" w:rsidRDefault="004E6783">
      <w:pPr>
        <w:spacing w:after="0" w:line="408" w:lineRule="auto"/>
        <w:ind w:left="120"/>
        <w:jc w:val="center"/>
        <w:rPr>
          <w:lang w:val="ru-RU"/>
        </w:rPr>
      </w:pPr>
      <w:r w:rsidRPr="004E678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0b49891-40ec-4ab4-8be6-8343d170ad5f"/>
      <w:r w:rsidRPr="004E678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4E678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B0D55" w:rsidRPr="004E6783" w:rsidRDefault="004E6783">
      <w:pPr>
        <w:spacing w:after="0" w:line="408" w:lineRule="auto"/>
        <w:ind w:left="120"/>
        <w:jc w:val="center"/>
        <w:rPr>
          <w:lang w:val="ru-RU"/>
        </w:rPr>
      </w:pPr>
      <w:r w:rsidRPr="004E678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ddc25da-3cd4-4709-b96f-e9d7f0a42b45"/>
      <w:r w:rsidRPr="004E6783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"Город Орск"</w:t>
      </w:r>
      <w:bookmarkEnd w:id="2"/>
      <w:r w:rsidRPr="004E678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E6783">
        <w:rPr>
          <w:rFonts w:ascii="Times New Roman" w:hAnsi="Times New Roman"/>
          <w:color w:val="000000"/>
          <w:sz w:val="28"/>
          <w:lang w:val="ru-RU"/>
        </w:rPr>
        <w:t>​</w:t>
      </w:r>
    </w:p>
    <w:p w:rsidR="006B0D55" w:rsidRDefault="004E678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 15 г. Орска"</w:t>
      </w:r>
    </w:p>
    <w:p w:rsidR="006B0D55" w:rsidRDefault="006B0D55">
      <w:pPr>
        <w:spacing w:after="0"/>
        <w:ind w:left="120"/>
      </w:pPr>
    </w:p>
    <w:p w:rsidR="006B0D55" w:rsidRDefault="006B0D55">
      <w:pPr>
        <w:spacing w:after="0"/>
        <w:ind w:left="120"/>
      </w:pPr>
    </w:p>
    <w:p w:rsidR="006B0D55" w:rsidRDefault="006B0D55">
      <w:pPr>
        <w:spacing w:after="0"/>
        <w:ind w:left="120"/>
      </w:pPr>
    </w:p>
    <w:p w:rsidR="006B0D55" w:rsidRDefault="006B0D5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4E6783" w:rsidTr="000D4161">
        <w:tc>
          <w:tcPr>
            <w:tcW w:w="3114" w:type="dxa"/>
          </w:tcPr>
          <w:p w:rsidR="00C53FFE" w:rsidRPr="0040209D" w:rsidRDefault="004E678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E678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4E678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E678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Резепкина О.В.</w:t>
            </w:r>
          </w:p>
          <w:p w:rsidR="004E6975" w:rsidRDefault="004E678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E678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E678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E678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E678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"СОШ №15 г.Орска"</w:t>
            </w:r>
          </w:p>
          <w:p w:rsidR="000E6D86" w:rsidRDefault="004E678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E678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Югова И.В.</w:t>
            </w:r>
          </w:p>
          <w:p w:rsidR="000E6D86" w:rsidRDefault="004E678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E678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B0D55" w:rsidRPr="004E6783" w:rsidRDefault="006B0D55">
      <w:pPr>
        <w:spacing w:after="0"/>
        <w:ind w:left="120"/>
        <w:rPr>
          <w:lang w:val="ru-RU"/>
        </w:rPr>
      </w:pPr>
    </w:p>
    <w:p w:rsidR="006B0D55" w:rsidRPr="004E6783" w:rsidRDefault="004E6783">
      <w:pPr>
        <w:spacing w:after="0"/>
        <w:ind w:left="120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‌</w:t>
      </w:r>
    </w:p>
    <w:p w:rsidR="006B0D55" w:rsidRPr="004E6783" w:rsidRDefault="006B0D55">
      <w:pPr>
        <w:spacing w:after="0"/>
        <w:ind w:left="120"/>
        <w:rPr>
          <w:lang w:val="ru-RU"/>
        </w:rPr>
      </w:pPr>
    </w:p>
    <w:p w:rsidR="006B0D55" w:rsidRPr="004E6783" w:rsidRDefault="006B0D55">
      <w:pPr>
        <w:spacing w:after="0"/>
        <w:ind w:left="120"/>
        <w:rPr>
          <w:lang w:val="ru-RU"/>
        </w:rPr>
      </w:pPr>
    </w:p>
    <w:p w:rsidR="006B0D55" w:rsidRPr="004E6783" w:rsidRDefault="006B0D55">
      <w:pPr>
        <w:spacing w:after="0"/>
        <w:ind w:left="120"/>
        <w:rPr>
          <w:lang w:val="ru-RU"/>
        </w:rPr>
      </w:pPr>
    </w:p>
    <w:p w:rsidR="006B0D55" w:rsidRPr="004E6783" w:rsidRDefault="004E6783">
      <w:pPr>
        <w:spacing w:after="0" w:line="408" w:lineRule="auto"/>
        <w:ind w:left="120"/>
        <w:jc w:val="center"/>
        <w:rPr>
          <w:lang w:val="ru-RU"/>
        </w:rPr>
      </w:pPr>
      <w:r w:rsidRPr="004E678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B0D55" w:rsidRPr="004E6783" w:rsidRDefault="004E6783">
      <w:pPr>
        <w:spacing w:after="0" w:line="408" w:lineRule="auto"/>
        <w:ind w:left="120"/>
        <w:jc w:val="center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755236)</w:t>
      </w:r>
    </w:p>
    <w:p w:rsidR="006B0D55" w:rsidRPr="004E6783" w:rsidRDefault="006B0D55">
      <w:pPr>
        <w:spacing w:after="0"/>
        <w:ind w:left="120"/>
        <w:jc w:val="center"/>
        <w:rPr>
          <w:lang w:val="ru-RU"/>
        </w:rPr>
      </w:pPr>
    </w:p>
    <w:p w:rsidR="006B0D55" w:rsidRPr="004E6783" w:rsidRDefault="004E6783">
      <w:pPr>
        <w:spacing w:after="0" w:line="408" w:lineRule="auto"/>
        <w:ind w:left="120"/>
        <w:jc w:val="center"/>
        <w:rPr>
          <w:lang w:val="ru-RU"/>
        </w:rPr>
      </w:pPr>
      <w:r w:rsidRPr="004E6783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6B0D55" w:rsidRPr="004E6783" w:rsidRDefault="004E6783">
      <w:pPr>
        <w:spacing w:after="0" w:line="408" w:lineRule="auto"/>
        <w:ind w:left="120"/>
        <w:jc w:val="center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6B0D55" w:rsidRPr="004E6783" w:rsidRDefault="006B0D55">
      <w:pPr>
        <w:spacing w:after="0"/>
        <w:ind w:left="120"/>
        <w:jc w:val="center"/>
        <w:rPr>
          <w:lang w:val="ru-RU"/>
        </w:rPr>
      </w:pPr>
    </w:p>
    <w:p w:rsidR="006B0D55" w:rsidRPr="004E6783" w:rsidRDefault="006B0D55">
      <w:pPr>
        <w:spacing w:after="0"/>
        <w:ind w:left="120"/>
        <w:jc w:val="center"/>
        <w:rPr>
          <w:lang w:val="ru-RU"/>
        </w:rPr>
      </w:pPr>
    </w:p>
    <w:p w:rsidR="006B0D55" w:rsidRPr="004E6783" w:rsidRDefault="006B0D55">
      <w:pPr>
        <w:spacing w:after="0"/>
        <w:ind w:left="120"/>
        <w:jc w:val="center"/>
        <w:rPr>
          <w:lang w:val="ru-RU"/>
        </w:rPr>
      </w:pPr>
    </w:p>
    <w:p w:rsidR="006B0D55" w:rsidRPr="004E6783" w:rsidRDefault="006B0D55">
      <w:pPr>
        <w:spacing w:after="0"/>
        <w:ind w:left="120"/>
        <w:jc w:val="center"/>
        <w:rPr>
          <w:lang w:val="ru-RU"/>
        </w:rPr>
      </w:pPr>
    </w:p>
    <w:p w:rsidR="006B0D55" w:rsidRPr="004E6783" w:rsidRDefault="006B0D55">
      <w:pPr>
        <w:spacing w:after="0"/>
        <w:ind w:left="120"/>
        <w:jc w:val="center"/>
        <w:rPr>
          <w:lang w:val="ru-RU"/>
        </w:rPr>
      </w:pPr>
    </w:p>
    <w:p w:rsidR="006B0D55" w:rsidRPr="004E6783" w:rsidRDefault="006B0D55">
      <w:pPr>
        <w:spacing w:after="0"/>
        <w:ind w:left="120"/>
        <w:jc w:val="center"/>
        <w:rPr>
          <w:lang w:val="ru-RU"/>
        </w:rPr>
      </w:pPr>
    </w:p>
    <w:p w:rsidR="006B0D55" w:rsidRPr="004E6783" w:rsidRDefault="006B0D55">
      <w:pPr>
        <w:spacing w:after="0"/>
        <w:ind w:left="120"/>
        <w:jc w:val="center"/>
        <w:rPr>
          <w:lang w:val="ru-RU"/>
        </w:rPr>
      </w:pPr>
    </w:p>
    <w:p w:rsidR="006B0D55" w:rsidRPr="004E6783" w:rsidRDefault="006B0D55">
      <w:pPr>
        <w:spacing w:after="0"/>
        <w:ind w:left="120"/>
        <w:jc w:val="center"/>
        <w:rPr>
          <w:lang w:val="ru-RU"/>
        </w:rPr>
      </w:pPr>
    </w:p>
    <w:p w:rsidR="006B0D55" w:rsidRPr="004E6783" w:rsidRDefault="006B0D55">
      <w:pPr>
        <w:spacing w:after="0"/>
        <w:ind w:left="120"/>
        <w:jc w:val="center"/>
        <w:rPr>
          <w:lang w:val="ru-RU"/>
        </w:rPr>
      </w:pPr>
    </w:p>
    <w:p w:rsidR="006B0D55" w:rsidRPr="004E6783" w:rsidRDefault="006B0D55">
      <w:pPr>
        <w:spacing w:after="0"/>
        <w:ind w:left="120"/>
        <w:jc w:val="center"/>
        <w:rPr>
          <w:lang w:val="ru-RU"/>
        </w:rPr>
      </w:pPr>
    </w:p>
    <w:p w:rsidR="006B0D55" w:rsidRPr="004E6783" w:rsidRDefault="004E6783">
      <w:pPr>
        <w:spacing w:after="0"/>
        <w:ind w:left="120"/>
        <w:jc w:val="center"/>
        <w:rPr>
          <w:lang w:val="ru-RU"/>
        </w:rPr>
      </w:pPr>
      <w:bookmarkStart w:id="3" w:name="86e18b3c-35f3-4b4e-b4f2-8d25001e58d1"/>
      <w:r w:rsidRPr="004E6783">
        <w:rPr>
          <w:rFonts w:ascii="Times New Roman" w:hAnsi="Times New Roman"/>
          <w:b/>
          <w:color w:val="000000"/>
          <w:sz w:val="28"/>
          <w:lang w:val="ru-RU"/>
        </w:rPr>
        <w:t>г</w:t>
      </w:r>
      <w:r w:rsidRPr="004E6783">
        <w:rPr>
          <w:rFonts w:ascii="Times New Roman" w:hAnsi="Times New Roman"/>
          <w:b/>
          <w:color w:val="000000"/>
          <w:sz w:val="28"/>
          <w:lang w:val="ru-RU"/>
        </w:rPr>
        <w:t>.Орск</w:t>
      </w:r>
      <w:bookmarkEnd w:id="3"/>
      <w:r w:rsidRPr="004E678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c1839617-66db-4450-acc5-76a3deaf668e"/>
      <w:r w:rsidRPr="004E678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E678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E6783">
        <w:rPr>
          <w:rFonts w:ascii="Times New Roman" w:hAnsi="Times New Roman"/>
          <w:color w:val="000000"/>
          <w:sz w:val="28"/>
          <w:lang w:val="ru-RU"/>
        </w:rPr>
        <w:t>​</w:t>
      </w:r>
    </w:p>
    <w:p w:rsidR="006B0D55" w:rsidRPr="004E6783" w:rsidRDefault="004E6783">
      <w:pPr>
        <w:spacing w:after="0" w:line="264" w:lineRule="auto"/>
        <w:ind w:left="120"/>
        <w:jc w:val="both"/>
        <w:rPr>
          <w:lang w:val="ru-RU"/>
        </w:rPr>
      </w:pPr>
      <w:bookmarkStart w:id="5" w:name="block-5362230"/>
      <w:bookmarkEnd w:id="0"/>
      <w:r w:rsidRPr="004E678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B0D55" w:rsidRPr="004E6783" w:rsidRDefault="006B0D55">
      <w:pPr>
        <w:spacing w:after="0" w:line="264" w:lineRule="auto"/>
        <w:ind w:left="120"/>
        <w:jc w:val="both"/>
        <w:rPr>
          <w:lang w:val="ru-RU"/>
        </w:rPr>
      </w:pP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</w:t>
      </w:r>
      <w:r w:rsidRPr="004E6783">
        <w:rPr>
          <w:rFonts w:ascii="Times New Roman" w:hAnsi="Times New Roman"/>
          <w:color w:val="000000"/>
          <w:sz w:val="28"/>
          <w:lang w:val="ru-RU"/>
        </w:rPr>
        <w:t>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Содержание программы по физике направлено на формирование естественно­научной грамотности обучающихся и орг</w:t>
      </w:r>
      <w:r w:rsidRPr="004E6783">
        <w:rPr>
          <w:rFonts w:ascii="Times New Roman" w:hAnsi="Times New Roman"/>
          <w:color w:val="000000"/>
          <w:sz w:val="28"/>
          <w:lang w:val="ru-RU"/>
        </w:rPr>
        <w:t>анизацию изучения физики на деятельностной основе.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обучения, а также межпредметные связи естественно­науч</w:t>
      </w:r>
      <w:r w:rsidRPr="004E6783">
        <w:rPr>
          <w:rFonts w:ascii="Times New Roman" w:hAnsi="Times New Roman"/>
          <w:color w:val="000000"/>
          <w:sz w:val="28"/>
          <w:lang w:val="ru-RU"/>
        </w:rPr>
        <w:t>ных учебных предметов на уровне основного общего образования.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содержания и учёте возрастных особенностей обучающихся.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Физика является системообразующим для естественно­научных учебных пред</w:t>
      </w:r>
      <w:r w:rsidRPr="004E6783">
        <w:rPr>
          <w:rFonts w:ascii="Times New Roman" w:hAnsi="Times New Roman"/>
          <w:color w:val="000000"/>
          <w:sz w:val="28"/>
          <w:lang w:val="ru-RU"/>
        </w:rPr>
        <w:t>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ия, то есть способа получения достоверных знаний о мире.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у обучающихся.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</w:t>
      </w:r>
      <w:r w:rsidRPr="004E6783">
        <w:rPr>
          <w:rFonts w:ascii="Times New Roman" w:hAnsi="Times New Roman"/>
          <w:color w:val="000000"/>
          <w:sz w:val="28"/>
          <w:lang w:val="ru-RU"/>
        </w:rPr>
        <w:t>е предполагает овладение следующими компетентностями, характеризующими естественно­научную грамотность:</w:t>
      </w:r>
    </w:p>
    <w:p w:rsidR="006B0D55" w:rsidRDefault="004E678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6B0D55" w:rsidRPr="004E6783" w:rsidRDefault="004E67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оценивать и понимать особенности научного исследования;</w:t>
      </w:r>
    </w:p>
    <w:p w:rsidR="006B0D55" w:rsidRPr="004E6783" w:rsidRDefault="004E67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интерпретировать данные и использовать научные доказательства для </w:t>
      </w:r>
      <w:r w:rsidRPr="004E6783">
        <w:rPr>
          <w:rFonts w:ascii="Times New Roman" w:hAnsi="Times New Roman"/>
          <w:color w:val="000000"/>
          <w:sz w:val="28"/>
          <w:lang w:val="ru-RU"/>
        </w:rPr>
        <w:t>получения выводов.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ной решением </w:t>
      </w:r>
      <w:r w:rsidRPr="004E67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Коллегии Министерства просвещения Российской Федерации (протокол от 3 декабря 2019 г. № ПК­4вн). </w:t>
      </w:r>
    </w:p>
    <w:p w:rsidR="006B0D55" w:rsidRDefault="004E67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6B0D55" w:rsidRPr="004E6783" w:rsidRDefault="004E67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приобретение интереса и стремления обучающихся к научному изучению природы, развитие их интеллектуальных и творческих спосо</w:t>
      </w:r>
      <w:r w:rsidRPr="004E6783">
        <w:rPr>
          <w:rFonts w:ascii="Times New Roman" w:hAnsi="Times New Roman"/>
          <w:color w:val="000000"/>
          <w:sz w:val="28"/>
          <w:lang w:val="ru-RU"/>
        </w:rPr>
        <w:t>бностей;</w:t>
      </w:r>
    </w:p>
    <w:p w:rsidR="006B0D55" w:rsidRPr="004E6783" w:rsidRDefault="004E67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6B0D55" w:rsidRPr="004E6783" w:rsidRDefault="004E67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6B0D55" w:rsidRPr="004E6783" w:rsidRDefault="004E67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формирование п</w:t>
      </w:r>
      <w:r w:rsidRPr="004E6783">
        <w:rPr>
          <w:rFonts w:ascii="Times New Roman" w:hAnsi="Times New Roman"/>
          <w:color w:val="000000"/>
          <w:sz w:val="28"/>
          <w:lang w:val="ru-RU"/>
        </w:rPr>
        <w:t>редставлений о роли физики для развития других естественных наук, техники и технологий;</w:t>
      </w:r>
    </w:p>
    <w:p w:rsidR="006B0D55" w:rsidRPr="004E6783" w:rsidRDefault="004E67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Достижение 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этих целей программы по физике на уровне основного общего образования обеспечивается решением следующих </w:t>
      </w:r>
      <w:r w:rsidRPr="004E6783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4E6783">
        <w:rPr>
          <w:rFonts w:ascii="Times New Roman" w:hAnsi="Times New Roman"/>
          <w:color w:val="000000"/>
          <w:sz w:val="28"/>
          <w:lang w:val="ru-RU"/>
        </w:rPr>
        <w:t>:</w:t>
      </w:r>
    </w:p>
    <w:p w:rsidR="006B0D55" w:rsidRPr="004E6783" w:rsidRDefault="004E67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6B0D55" w:rsidRPr="004E6783" w:rsidRDefault="004E67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приобретение умений </w:t>
      </w:r>
      <w:r w:rsidRPr="004E6783">
        <w:rPr>
          <w:rFonts w:ascii="Times New Roman" w:hAnsi="Times New Roman"/>
          <w:color w:val="000000"/>
          <w:sz w:val="28"/>
          <w:lang w:val="ru-RU"/>
        </w:rPr>
        <w:t>описывать и объяснять физические явления с использованием полученных знаний;</w:t>
      </w:r>
    </w:p>
    <w:p w:rsidR="006B0D55" w:rsidRPr="004E6783" w:rsidRDefault="004E67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освоение методов решения простейших расчётных задач с использованием физических моделей, творческих и практико­ориентированных задач;</w:t>
      </w:r>
    </w:p>
    <w:p w:rsidR="006B0D55" w:rsidRPr="004E6783" w:rsidRDefault="004E67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явления и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выполнять опыты, лабораторные работы и экспериментальные исследования с использованием измерительных приборов;</w:t>
      </w:r>
    </w:p>
    <w:p w:rsidR="006B0D55" w:rsidRPr="004E6783" w:rsidRDefault="004E67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</w:t>
      </w:r>
      <w:r w:rsidRPr="004E6783">
        <w:rPr>
          <w:rFonts w:ascii="Times New Roman" w:hAnsi="Times New Roman"/>
          <w:color w:val="000000"/>
          <w:sz w:val="28"/>
          <w:lang w:val="ru-RU"/>
        </w:rPr>
        <w:t>ие информации;</w:t>
      </w:r>
    </w:p>
    <w:p w:rsidR="006B0D55" w:rsidRPr="004E6783" w:rsidRDefault="004E67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6B0D55" w:rsidRDefault="004E6783">
      <w:pPr>
        <w:spacing w:after="0" w:line="264" w:lineRule="auto"/>
        <w:ind w:firstLine="600"/>
        <w:jc w:val="both"/>
      </w:pPr>
      <w:r w:rsidRPr="004E6783">
        <w:rPr>
          <w:rFonts w:ascii="Times New Roman" w:hAnsi="Times New Roman"/>
          <w:color w:val="000000"/>
          <w:sz w:val="28"/>
          <w:lang w:val="ru-RU"/>
        </w:rPr>
        <w:t>‌ На изучение физики (базовый уровень) на уровне основного общего образования отводится 238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часов: в 7 классе – 68 часов (2 часа в неделю), в 8 классе – 68 часов (2 часа в неделю), в 9 классе – 102 часа (3 часа в неделю).</w:t>
      </w:r>
      <w:r w:rsidRPr="004E6783">
        <w:rPr>
          <w:sz w:val="28"/>
          <w:lang w:val="ru-RU"/>
        </w:rPr>
        <w:br/>
      </w:r>
      <w:bookmarkStart w:id="6" w:name="8ddfe65f-f659-49ad-9159-952bb7a2712d"/>
      <w:bookmarkEnd w:id="6"/>
      <w:r>
        <w:rPr>
          <w:rFonts w:ascii="Times New Roman" w:hAnsi="Times New Roman"/>
          <w:color w:val="000000"/>
          <w:sz w:val="28"/>
        </w:rPr>
        <w:t>‌‌‌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работ и опытов носит рекомендательный характер, учитель делает в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ыбор проведения </w:t>
      </w:r>
      <w:r w:rsidRPr="004E6783">
        <w:rPr>
          <w:rFonts w:ascii="Times New Roman" w:hAnsi="Times New Roman"/>
          <w:color w:val="000000"/>
          <w:sz w:val="28"/>
          <w:lang w:val="ru-RU"/>
        </w:rPr>
        <w:lastRenderedPageBreak/>
        <w:t>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</w:p>
    <w:p w:rsidR="006B0D55" w:rsidRPr="004E6783" w:rsidRDefault="006B0D55">
      <w:pPr>
        <w:rPr>
          <w:lang w:val="ru-RU"/>
        </w:rPr>
        <w:sectPr w:rsidR="006B0D55" w:rsidRPr="004E6783">
          <w:pgSz w:w="11906" w:h="16383"/>
          <w:pgMar w:top="1134" w:right="850" w:bottom="1134" w:left="1701" w:header="720" w:footer="720" w:gutter="0"/>
          <w:cols w:space="720"/>
        </w:sectPr>
      </w:pPr>
    </w:p>
    <w:p w:rsidR="006B0D55" w:rsidRPr="004E6783" w:rsidRDefault="004E6783">
      <w:pPr>
        <w:spacing w:after="0" w:line="264" w:lineRule="auto"/>
        <w:ind w:left="120"/>
        <w:jc w:val="both"/>
        <w:rPr>
          <w:lang w:val="ru-RU"/>
        </w:rPr>
      </w:pPr>
      <w:bookmarkStart w:id="7" w:name="_Toc124426195"/>
      <w:bookmarkStart w:id="8" w:name="block-5362231"/>
      <w:bookmarkEnd w:id="5"/>
      <w:bookmarkEnd w:id="7"/>
      <w:r w:rsidRPr="004E678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6B0D55" w:rsidRPr="004E6783" w:rsidRDefault="006B0D55">
      <w:pPr>
        <w:spacing w:after="0" w:line="264" w:lineRule="auto"/>
        <w:ind w:left="120"/>
        <w:jc w:val="both"/>
        <w:rPr>
          <w:lang w:val="ru-RU"/>
        </w:rPr>
      </w:pPr>
    </w:p>
    <w:p w:rsidR="006B0D55" w:rsidRPr="004E6783" w:rsidRDefault="004E6783">
      <w:pPr>
        <w:spacing w:after="0" w:line="264" w:lineRule="auto"/>
        <w:ind w:left="120"/>
        <w:jc w:val="both"/>
        <w:rPr>
          <w:lang w:val="ru-RU"/>
        </w:rPr>
      </w:pPr>
      <w:r w:rsidRPr="004E678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B0D55" w:rsidRPr="004E6783" w:rsidRDefault="006B0D55">
      <w:pPr>
        <w:spacing w:after="0" w:line="264" w:lineRule="auto"/>
        <w:ind w:left="120"/>
        <w:jc w:val="both"/>
        <w:rPr>
          <w:lang w:val="ru-RU"/>
        </w:rPr>
      </w:pP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bookmarkStart w:id="9" w:name="_Toc124426200"/>
      <w:bookmarkEnd w:id="9"/>
      <w:r w:rsidRPr="004E6783">
        <w:rPr>
          <w:rFonts w:ascii="Times New Roman" w:hAnsi="Times New Roman"/>
          <w:b/>
          <w:color w:val="000000"/>
          <w:sz w:val="28"/>
          <w:lang w:val="ru-RU"/>
        </w:rPr>
        <w:t xml:space="preserve">Раздел 1. Физика и её </w:t>
      </w:r>
      <w:r w:rsidRPr="004E6783">
        <w:rPr>
          <w:rFonts w:ascii="Times New Roman" w:hAnsi="Times New Roman"/>
          <w:b/>
          <w:color w:val="000000"/>
          <w:sz w:val="28"/>
          <w:lang w:val="ru-RU"/>
        </w:rPr>
        <w:t>роль в познании окружающего мира.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Физические величины. Измерение физических величин. Физические приборы. Погрешность измер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ений. Международная система единиц. </w:t>
      </w:r>
    </w:p>
    <w:p w:rsidR="006B0D55" w:rsidRDefault="004E6783">
      <w:pPr>
        <w:spacing w:after="0" w:line="264" w:lineRule="auto"/>
        <w:ind w:firstLine="600"/>
        <w:jc w:val="both"/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Как физика и другие естественные науки изучают природу. Естественно­научный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</w:t>
      </w:r>
      <w:r>
        <w:rPr>
          <w:rFonts w:ascii="Times New Roman" w:hAnsi="Times New Roman"/>
          <w:color w:val="000000"/>
          <w:sz w:val="28"/>
        </w:rPr>
        <w:t xml:space="preserve">Описание физических явлений с помощью моделей. </w:t>
      </w:r>
    </w:p>
    <w:p w:rsidR="006B0D55" w:rsidRDefault="004E67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B0D55" w:rsidRPr="004E6783" w:rsidRDefault="004E67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Механические, тепловые, электрические, магнитные, световые явления. </w:t>
      </w:r>
    </w:p>
    <w:p w:rsidR="006B0D55" w:rsidRPr="004E6783" w:rsidRDefault="004E67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Физические приборы и процедура прямых измерений аналоговым и цифровым прибором. </w:t>
      </w:r>
    </w:p>
    <w:p w:rsidR="006B0D55" w:rsidRDefault="004E67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B0D55" w:rsidRPr="004E6783" w:rsidRDefault="004E67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Определение цен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ы деления шкалы измерительного прибора. </w:t>
      </w:r>
    </w:p>
    <w:p w:rsidR="006B0D55" w:rsidRDefault="004E678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расстояний. </w:t>
      </w:r>
    </w:p>
    <w:p w:rsidR="006B0D55" w:rsidRPr="004E6783" w:rsidRDefault="004E67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:rsidR="006B0D55" w:rsidRDefault="004E678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размеров малых тел. </w:t>
      </w:r>
    </w:p>
    <w:p w:rsidR="006B0D55" w:rsidRPr="004E6783" w:rsidRDefault="004E67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Измерение температуры при помощи жидкостного термометра и датчика температуры. </w:t>
      </w:r>
    </w:p>
    <w:p w:rsidR="006B0D55" w:rsidRPr="004E6783" w:rsidRDefault="004E67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b/>
          <w:color w:val="000000"/>
          <w:sz w:val="28"/>
          <w:lang w:val="ru-RU"/>
        </w:rPr>
        <w:t>Раздел 2. Первоначальные сведения о строении вещества.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Строение вещества: атомы и молекулы, их размеры. Опыты, доказывающи</w:t>
      </w:r>
      <w:r w:rsidRPr="004E6783">
        <w:rPr>
          <w:rFonts w:ascii="Times New Roman" w:hAnsi="Times New Roman"/>
          <w:color w:val="000000"/>
          <w:sz w:val="28"/>
          <w:lang w:val="ru-RU"/>
        </w:rPr>
        <w:t>е дискретное строение вещества.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Агрегатные состояния вещества: строение газов, жидкостей и 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твёрдых (кристаллических) тел. Взаимосвязь между свойствами веществ в разных агрегатных состояниях и их атомно­молекулярным строением. Особенности агрегатных состояний воды. </w:t>
      </w:r>
    </w:p>
    <w:p w:rsidR="006B0D55" w:rsidRDefault="004E67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6B0D55" w:rsidRDefault="004E678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броуновского движения.</w:t>
      </w:r>
    </w:p>
    <w:p w:rsidR="006B0D55" w:rsidRDefault="004E678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6B0D55" w:rsidRPr="004E6783" w:rsidRDefault="004E67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Наблюдение явлений, объясняющихся притяжением или отталкиванием частиц вещества. </w:t>
      </w:r>
    </w:p>
    <w:p w:rsidR="006B0D55" w:rsidRDefault="004E67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B0D55" w:rsidRPr="004E6783" w:rsidRDefault="004E67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Оценка диаметра атома методом рядов (с использованием фотографий). </w:t>
      </w:r>
    </w:p>
    <w:p w:rsidR="006B0D55" w:rsidRPr="004E6783" w:rsidRDefault="004E67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газов. </w:t>
      </w:r>
    </w:p>
    <w:p w:rsidR="006B0D55" w:rsidRPr="004E6783" w:rsidRDefault="004E67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Опыты по обнаружению действи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я сил молекулярного притяжения.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b/>
          <w:color w:val="000000"/>
          <w:sz w:val="28"/>
          <w:lang w:val="ru-RU"/>
        </w:rPr>
        <w:t>Раздел 3. Движение и взаимодействие тел.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Равномерное и неравномерное движение. Скорость. Средняя скорость при неравномерном движении. Расчёт пути и времени движения.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Явление инерции. Закон инерции. В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заимодействие тел как причина изменения скорости движения тел. </w:t>
      </w:r>
      <w:r>
        <w:rPr>
          <w:rFonts w:ascii="Times New Roman" w:hAnsi="Times New Roman"/>
          <w:color w:val="000000"/>
          <w:sz w:val="28"/>
        </w:rPr>
        <w:t xml:space="preserve">Масса как мера инертности тела. 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Плотность вещества. Связь плотности с количеством молекул в единице объёма вещества.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Сила как характеристика взаимодействия тел. Сила упругости и закон Гука. Из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мерение силы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и технике. </w:t>
      </w:r>
    </w:p>
    <w:p w:rsidR="006B0D55" w:rsidRDefault="004E67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B0D55" w:rsidRDefault="004E678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механического движения тела. </w:t>
      </w:r>
    </w:p>
    <w:p w:rsidR="006B0D55" w:rsidRDefault="004E678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скорости прямолинейного движения.</w:t>
      </w:r>
    </w:p>
    <w:p w:rsidR="006B0D55" w:rsidRDefault="004E678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явления инерции. </w:t>
      </w:r>
    </w:p>
    <w:p w:rsidR="006B0D55" w:rsidRPr="004E6783" w:rsidRDefault="004E67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скорости при взаимодействии тел. </w:t>
      </w:r>
    </w:p>
    <w:p w:rsidR="006B0D55" w:rsidRPr="004E6783" w:rsidRDefault="004E67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Сравнение масс по взаимодействию тел. </w:t>
      </w:r>
    </w:p>
    <w:p w:rsidR="006B0D55" w:rsidRPr="004E6783" w:rsidRDefault="004E67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Сложение сил, направленных по одной прямой. </w:t>
      </w:r>
    </w:p>
    <w:p w:rsidR="006B0D55" w:rsidRDefault="004E67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B0D55" w:rsidRPr="004E6783" w:rsidRDefault="004E67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:rsidR="006B0D55" w:rsidRPr="004E6783" w:rsidRDefault="004E67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шарика по наклонной 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плоскости. </w:t>
      </w:r>
    </w:p>
    <w:p w:rsidR="006B0D55" w:rsidRDefault="004E6783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плотности твёрдого тела. </w:t>
      </w:r>
    </w:p>
    <w:p w:rsidR="006B0D55" w:rsidRPr="004E6783" w:rsidRDefault="004E67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растяжения (деформации) пружины от приложенной силы. </w:t>
      </w:r>
    </w:p>
    <w:p w:rsidR="006B0D55" w:rsidRPr="004E6783" w:rsidRDefault="004E67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силы трения скольжения от веса тела и характера соприкасающихся поверхностей.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b/>
          <w:color w:val="000000"/>
          <w:sz w:val="28"/>
          <w:lang w:val="ru-RU"/>
        </w:rPr>
        <w:t>Разд</w:t>
      </w:r>
      <w:r w:rsidRPr="004E6783">
        <w:rPr>
          <w:rFonts w:ascii="Times New Roman" w:hAnsi="Times New Roman"/>
          <w:b/>
          <w:color w:val="000000"/>
          <w:sz w:val="28"/>
          <w:lang w:val="ru-RU"/>
        </w:rPr>
        <w:t>ел 4. Давление твёрдых тел, жидкостей и газов.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lastRenderedPageBreak/>
        <w:t>Давление. Способы уменьшения и увеличения давления. Давление газа. Зависимость давления газа от объёма, температуры. Передача давления твёрдыми телами, жидкостями и газами. Закон Паскаля. Пневматические машины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. Зависимость давления жидкости от глубины. Гидростатический парадокс. Сообщающиеся сосуды. Гидравлические механизмы.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Атмосфера Земли и атмосферное давление. Причины существования воздушной оболочки Земли. </w:t>
      </w:r>
      <w:r>
        <w:rPr>
          <w:rFonts w:ascii="Times New Roman" w:hAnsi="Times New Roman"/>
          <w:color w:val="000000"/>
          <w:sz w:val="28"/>
        </w:rPr>
        <w:t>Опыт Торричелли. Измерение атмосферного давления.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Зависимость атмосферного давления от высоты над уровнем моря. Приборы для измерения атмосферного давления. </w:t>
      </w:r>
    </w:p>
    <w:p w:rsidR="006B0D55" w:rsidRDefault="004E6783">
      <w:pPr>
        <w:spacing w:after="0" w:line="264" w:lineRule="auto"/>
        <w:ind w:firstLine="600"/>
        <w:jc w:val="both"/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Действие жидкости и газа на погружённое в них тело. Выталкивающая (архимедова) сила. Закон Архимеда. </w:t>
      </w:r>
      <w:r>
        <w:rPr>
          <w:rFonts w:ascii="Times New Roman" w:hAnsi="Times New Roman"/>
          <w:color w:val="000000"/>
          <w:sz w:val="28"/>
        </w:rPr>
        <w:t xml:space="preserve">Плавание тел. Воздухоплавание. </w:t>
      </w:r>
    </w:p>
    <w:p w:rsidR="006B0D55" w:rsidRDefault="004E67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B0D55" w:rsidRPr="004E6783" w:rsidRDefault="004E67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Зависимость давления газа от температуры.</w:t>
      </w:r>
    </w:p>
    <w:p w:rsidR="006B0D55" w:rsidRPr="004E6783" w:rsidRDefault="004E67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Передача давления жидкостью и газом. </w:t>
      </w:r>
    </w:p>
    <w:p w:rsidR="006B0D55" w:rsidRDefault="004E678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Сообщающиеся сосуды. </w:t>
      </w:r>
    </w:p>
    <w:p w:rsidR="006B0D55" w:rsidRDefault="004E678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Гидравлический пресс. </w:t>
      </w:r>
    </w:p>
    <w:p w:rsidR="006B0D55" w:rsidRDefault="004E678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действия атмосферного давления. </w:t>
      </w:r>
    </w:p>
    <w:p w:rsidR="006B0D55" w:rsidRPr="004E6783" w:rsidRDefault="004E67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Зависимость выталкивающей силы от объёма погружённой части тела и плотности жидкости. </w:t>
      </w:r>
    </w:p>
    <w:p w:rsidR="006B0D55" w:rsidRPr="004E6783" w:rsidRDefault="004E67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Равенство выталкивающей силы весу вытесненной жидкости. </w:t>
      </w:r>
    </w:p>
    <w:p w:rsidR="006B0D55" w:rsidRPr="004E6783" w:rsidRDefault="004E67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6B0D55" w:rsidRDefault="004E67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B0D55" w:rsidRPr="004E6783" w:rsidRDefault="004E67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Исследование зависимости веса тела в воде от объёма погружённо</w:t>
      </w:r>
      <w:r w:rsidRPr="004E6783">
        <w:rPr>
          <w:rFonts w:ascii="Times New Roman" w:hAnsi="Times New Roman"/>
          <w:color w:val="000000"/>
          <w:sz w:val="28"/>
          <w:lang w:val="ru-RU"/>
        </w:rPr>
        <w:t>й в жидкость части тела.</w:t>
      </w:r>
    </w:p>
    <w:p w:rsidR="006B0D55" w:rsidRPr="004E6783" w:rsidRDefault="004E67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Определение выталкивающей силы, действующей на тело, погружённое в жидкость. </w:t>
      </w:r>
    </w:p>
    <w:p w:rsidR="006B0D55" w:rsidRPr="004E6783" w:rsidRDefault="004E67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Проверка независимости выталкивающей силы, действующей на тело в жидкости, от массы тела.</w:t>
      </w:r>
    </w:p>
    <w:p w:rsidR="006B0D55" w:rsidRPr="004E6783" w:rsidRDefault="004E67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выталкивающей силы, действую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щей на тело в жидкости, от объёма погружённой в жидкость части тела и от плотности жидкости. </w:t>
      </w:r>
    </w:p>
    <w:p w:rsidR="006B0D55" w:rsidRPr="004E6783" w:rsidRDefault="004E67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Конструирование ареометра или конструирование лодки и определение её грузоподъёмности.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Энергия.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работа. Мощность.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</w:t>
      </w:r>
      <w:r w:rsidRPr="004E67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«Золотое правило» механики. КПД простых механизмов. Простые механизмы в быту и технике. </w:t>
      </w:r>
    </w:p>
    <w:p w:rsidR="006B0D55" w:rsidRDefault="004E6783">
      <w:pPr>
        <w:spacing w:after="0" w:line="264" w:lineRule="auto"/>
        <w:ind w:firstLine="600"/>
        <w:jc w:val="both"/>
      </w:pPr>
      <w:r w:rsidRPr="004E6783">
        <w:rPr>
          <w:rFonts w:ascii="Times New Roman" w:hAnsi="Times New Roman"/>
          <w:color w:val="000000"/>
          <w:sz w:val="28"/>
          <w:lang w:val="ru-RU"/>
        </w:rPr>
        <w:t>Механическая энергия. Кинетическая и поте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нциальная энергия. Превращение одного вида механической энергии в другой. </w:t>
      </w:r>
      <w:r>
        <w:rPr>
          <w:rFonts w:ascii="Times New Roman" w:hAnsi="Times New Roman"/>
          <w:color w:val="000000"/>
          <w:sz w:val="28"/>
        </w:rPr>
        <w:t xml:space="preserve">Закон сохранения энергии в механике. </w:t>
      </w:r>
    </w:p>
    <w:p w:rsidR="006B0D55" w:rsidRDefault="004E67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B0D55" w:rsidRDefault="004E678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простых механизмов. </w:t>
      </w:r>
    </w:p>
    <w:p w:rsidR="006B0D55" w:rsidRDefault="004E67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B0D55" w:rsidRPr="004E6783" w:rsidRDefault="004E67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равномерном движении тела по горизонт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альной поверхности. </w:t>
      </w:r>
    </w:p>
    <w:p w:rsidR="006B0D55" w:rsidRDefault="004E678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условий равновесия рычага.</w:t>
      </w:r>
    </w:p>
    <w:p w:rsidR="006B0D55" w:rsidRDefault="004E678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наклонной плоскости. </w:t>
      </w:r>
    </w:p>
    <w:p w:rsidR="006B0D55" w:rsidRPr="004E6783" w:rsidRDefault="004E67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Изучение закона сохранения механической энергии.</w:t>
      </w:r>
    </w:p>
    <w:p w:rsidR="006B0D55" w:rsidRPr="004E6783" w:rsidRDefault="004E6783">
      <w:pPr>
        <w:spacing w:after="0" w:line="264" w:lineRule="auto"/>
        <w:ind w:left="120"/>
        <w:jc w:val="both"/>
        <w:rPr>
          <w:lang w:val="ru-RU"/>
        </w:rPr>
      </w:pPr>
      <w:r w:rsidRPr="004E678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B0D55" w:rsidRPr="004E6783" w:rsidRDefault="006B0D55">
      <w:pPr>
        <w:spacing w:after="0" w:line="264" w:lineRule="auto"/>
        <w:ind w:left="120"/>
        <w:jc w:val="both"/>
        <w:rPr>
          <w:lang w:val="ru-RU"/>
        </w:rPr>
      </w:pP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b/>
          <w:color w:val="000000"/>
          <w:sz w:val="28"/>
          <w:lang w:val="ru-RU"/>
        </w:rPr>
        <w:t>Раздел 6. Тепловые явления</w:t>
      </w:r>
      <w:r w:rsidRPr="004E6783">
        <w:rPr>
          <w:rFonts w:ascii="Times New Roman" w:hAnsi="Times New Roman"/>
          <w:color w:val="000000"/>
          <w:sz w:val="28"/>
          <w:lang w:val="ru-RU"/>
        </w:rPr>
        <w:t>.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молекулярно-­кинетической теории строения вещества. Масса и размеры атомов и молекул. Опыты, подтверждающие основные положения молекулярно­кинетической теории.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Модели твёрдого, жидкого и газообразного состояний вещества. Кристаллические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и аморфные тела. Объяснение свойств газов, жидкостей и твёрдых тел на основе положений молекулярно-­кинетической теории. Смачивание и капиллярные явления. Тепловое расширение и сжатие.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Температура. Связь температуры со скоростью теплового движения частиц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. Внутренняя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Количество теплоты. Удельная теплоёмкость вещества. Теплообмен и тепловое равновесие. Уравнение тепл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ового баланса. Плавление и отвердевание кристаллических веществ. Удельная теплота плавления. Парообразование и конденсация. Испарение. Кипение. Удельная теплота парообразования. Зависимость температуры кипения от атмосферного давления.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Влажность воздуха.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Закон сохранения и превращения энергии в тепловых процессах. </w:t>
      </w:r>
    </w:p>
    <w:p w:rsidR="006B0D55" w:rsidRDefault="004E67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6B0D55" w:rsidRDefault="004E678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броуновского дв</w:t>
      </w:r>
      <w:r>
        <w:rPr>
          <w:rFonts w:ascii="Times New Roman" w:hAnsi="Times New Roman"/>
          <w:color w:val="000000"/>
          <w:sz w:val="28"/>
        </w:rPr>
        <w:t xml:space="preserve">ижения. </w:t>
      </w:r>
    </w:p>
    <w:p w:rsidR="006B0D55" w:rsidRDefault="004E678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6B0D55" w:rsidRPr="004E6783" w:rsidRDefault="004E67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Наблюдение явлений смачивания и капиллярных явлений. </w:t>
      </w:r>
    </w:p>
    <w:p w:rsidR="006B0D55" w:rsidRDefault="004E678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теплового расширения тел. </w:t>
      </w:r>
    </w:p>
    <w:p w:rsidR="006B0D55" w:rsidRPr="004E6783" w:rsidRDefault="004E67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Изменение давления газа при изменении объёма и нагревании или охлаждении. </w:t>
      </w:r>
    </w:p>
    <w:p w:rsidR="006B0D55" w:rsidRDefault="004E678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измерения температуры. </w:t>
      </w:r>
    </w:p>
    <w:p w:rsidR="006B0D55" w:rsidRDefault="004E678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Виды теплопередачи. </w:t>
      </w:r>
    </w:p>
    <w:p w:rsidR="006B0D55" w:rsidRDefault="004E678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Охлаж</w:t>
      </w:r>
      <w:r>
        <w:rPr>
          <w:rFonts w:ascii="Times New Roman" w:hAnsi="Times New Roman"/>
          <w:color w:val="000000"/>
          <w:sz w:val="28"/>
        </w:rPr>
        <w:t xml:space="preserve">дение при совершении работы. </w:t>
      </w:r>
    </w:p>
    <w:p w:rsidR="006B0D55" w:rsidRPr="004E6783" w:rsidRDefault="004E67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Нагревание при совершении работы внешними силами. </w:t>
      </w:r>
    </w:p>
    <w:p w:rsidR="006B0D55" w:rsidRDefault="004E678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теплоёмкостей различных веществ. </w:t>
      </w:r>
    </w:p>
    <w:p w:rsidR="006B0D55" w:rsidRDefault="004E678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кипения. </w:t>
      </w:r>
    </w:p>
    <w:p w:rsidR="006B0D55" w:rsidRPr="004E6783" w:rsidRDefault="004E67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Наблюдение постоянства температуры при плавлении.</w:t>
      </w:r>
    </w:p>
    <w:p w:rsidR="006B0D55" w:rsidRDefault="004E678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 тепловых двигателей. </w:t>
      </w:r>
    </w:p>
    <w:p w:rsidR="006B0D55" w:rsidRDefault="004E67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B0D55" w:rsidRPr="004E6783" w:rsidRDefault="004E67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6B0D55" w:rsidRPr="004E6783" w:rsidRDefault="004E67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соли или сахара. </w:t>
      </w:r>
    </w:p>
    <w:p w:rsidR="006B0D55" w:rsidRPr="004E6783" w:rsidRDefault="004E67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газов, жидкостей и твёрдых тел. </w:t>
      </w:r>
    </w:p>
    <w:p w:rsidR="006B0D55" w:rsidRPr="004E6783" w:rsidRDefault="004E67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баллоне шприца. </w:t>
      </w:r>
    </w:p>
    <w:p w:rsidR="006B0D55" w:rsidRPr="004E6783" w:rsidRDefault="004E67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давления воздуха от его объёма и нагревания или охлаждения. </w:t>
      </w:r>
    </w:p>
    <w:p w:rsidR="006B0D55" w:rsidRPr="004E6783" w:rsidRDefault="004E67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Проверка гипотезы линейной зависимости длины столбика жидкости в термометрической трубке от температуры. </w:t>
      </w:r>
    </w:p>
    <w:p w:rsidR="006B0D55" w:rsidRPr="004E6783" w:rsidRDefault="004E67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Наблюдение изменения внутренней энергии тела в результ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ате теплопередачи и работы внешних сил. </w:t>
      </w:r>
    </w:p>
    <w:p w:rsidR="006B0D55" w:rsidRPr="004E6783" w:rsidRDefault="004E67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теплообмена при смешивании холодной и горячей воды. </w:t>
      </w:r>
    </w:p>
    <w:p w:rsidR="006B0D55" w:rsidRPr="004E6783" w:rsidRDefault="004E67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:rsidR="006B0D55" w:rsidRDefault="004E678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Определение удельной теплоёмкости веще</w:t>
      </w:r>
      <w:r>
        <w:rPr>
          <w:rFonts w:ascii="Times New Roman" w:hAnsi="Times New Roman"/>
          <w:color w:val="000000"/>
          <w:sz w:val="28"/>
        </w:rPr>
        <w:t xml:space="preserve">ства. </w:t>
      </w:r>
    </w:p>
    <w:p w:rsidR="006B0D55" w:rsidRDefault="004E678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процесса испарения. </w:t>
      </w:r>
    </w:p>
    <w:p w:rsidR="006B0D55" w:rsidRDefault="004E678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относительной влажности воздуха. </w:t>
      </w:r>
    </w:p>
    <w:p w:rsidR="006B0D55" w:rsidRPr="004E6783" w:rsidRDefault="004E67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Определение удельной теплоты плавления льда.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Электризация тел. Два рода электрических зарядов. Взаимодействие заряженных те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л. Закон Кулона (зависимость силы взаимодействия заряженных тел от величины зарядов и расстояния между телами).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lastRenderedPageBreak/>
        <w:t>Носители электрическ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их зарядов. Элементарный электрический заряд. Строение атома. Проводники и диэлектрики. Закон сохранения электрического заряда.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Электрический ток. Условия существования электрического тока. Источники постоянного тока. Действия электрического тока (теплово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е, химическое, магнитное). Электрический ток в жидкостях и газах.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оводников.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Работа и мощность электрического тока. Закон Джоуля–Ленца. Электрические цепи и потребители электрической энергии в быту. Короткое замыкание.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Постоянные магниты. Взаимодействие постоянных магнитов. Магнитное поле. Магнитное поле Земли и его зн</w:t>
      </w:r>
      <w:r w:rsidRPr="004E6783">
        <w:rPr>
          <w:rFonts w:ascii="Times New Roman" w:hAnsi="Times New Roman"/>
          <w:color w:val="000000"/>
          <w:sz w:val="28"/>
          <w:lang w:val="ru-RU"/>
        </w:rPr>
        <w:t>ачение для жизни на Земле. Опыт Эрстеда. 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на транспорте.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Опыты Фарадея. Явление электромагнитной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</w:p>
    <w:p w:rsidR="006B0D55" w:rsidRDefault="004E67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B0D55" w:rsidRDefault="004E678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Электризация тел. </w:t>
      </w:r>
    </w:p>
    <w:p w:rsidR="006B0D55" w:rsidRPr="004E6783" w:rsidRDefault="004E67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Два рода электрических зарядов и взаимодействие заряженных тел. </w:t>
      </w:r>
    </w:p>
    <w:p w:rsidR="006B0D55" w:rsidRDefault="004E678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Устройство и действие электроскопа. </w:t>
      </w:r>
    </w:p>
    <w:p w:rsidR="006B0D55" w:rsidRDefault="004E678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Электростатическая индукция. </w:t>
      </w:r>
    </w:p>
    <w:p w:rsidR="006B0D55" w:rsidRDefault="004E678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Закон сохранения электрических зарядов.</w:t>
      </w:r>
    </w:p>
    <w:p w:rsidR="006B0D55" w:rsidRDefault="004E678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Проводники и диэлектрики. </w:t>
      </w:r>
    </w:p>
    <w:p w:rsidR="006B0D55" w:rsidRPr="004E6783" w:rsidRDefault="004E67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Моделирование силовых линий электрического поля. </w:t>
      </w:r>
    </w:p>
    <w:p w:rsidR="006B0D55" w:rsidRDefault="004E678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Источни</w:t>
      </w:r>
      <w:r>
        <w:rPr>
          <w:rFonts w:ascii="Times New Roman" w:hAnsi="Times New Roman"/>
          <w:color w:val="000000"/>
          <w:sz w:val="28"/>
        </w:rPr>
        <w:t xml:space="preserve">ки постоянного тока. </w:t>
      </w:r>
    </w:p>
    <w:p w:rsidR="006B0D55" w:rsidRDefault="004E678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Действия электрического тока.</w:t>
      </w:r>
    </w:p>
    <w:p w:rsidR="006B0D55" w:rsidRDefault="004E678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Электрический ток в жидкости.</w:t>
      </w:r>
    </w:p>
    <w:p w:rsidR="006B0D55" w:rsidRDefault="004E678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Газовый разряд. </w:t>
      </w:r>
    </w:p>
    <w:p w:rsidR="006B0D55" w:rsidRDefault="004E678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силы тока амперметром. </w:t>
      </w:r>
    </w:p>
    <w:p w:rsidR="006B0D55" w:rsidRDefault="004E678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электрического напряжения вольтметром. </w:t>
      </w:r>
    </w:p>
    <w:p w:rsidR="006B0D55" w:rsidRDefault="004E678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Реостат и магазин сопротивлений. </w:t>
      </w:r>
    </w:p>
    <w:p w:rsidR="006B0D55" w:rsidRDefault="004E678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постоянных магнитов. </w:t>
      </w:r>
    </w:p>
    <w:p w:rsidR="006B0D55" w:rsidRPr="004E6783" w:rsidRDefault="004E67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Мо</w:t>
      </w:r>
      <w:r w:rsidRPr="004E6783">
        <w:rPr>
          <w:rFonts w:ascii="Times New Roman" w:hAnsi="Times New Roman"/>
          <w:color w:val="000000"/>
          <w:sz w:val="28"/>
          <w:lang w:val="ru-RU"/>
        </w:rPr>
        <w:t>делирование невозможности разделения полюсов магнита.</w:t>
      </w:r>
    </w:p>
    <w:p w:rsidR="006B0D55" w:rsidRPr="004E6783" w:rsidRDefault="004E67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Моделирование магнитных полей постоянных магнитов. </w:t>
      </w:r>
    </w:p>
    <w:p w:rsidR="006B0D55" w:rsidRDefault="004E678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6B0D55" w:rsidRDefault="004E678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Магнитное поле тока. Электромагнит. </w:t>
      </w:r>
    </w:p>
    <w:p w:rsidR="006B0D55" w:rsidRPr="004E6783" w:rsidRDefault="004E67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Действие магнитного поля на проводник с током. </w:t>
      </w:r>
    </w:p>
    <w:p w:rsidR="006B0D55" w:rsidRDefault="004E678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Электродвигатель постоянного тока. </w:t>
      </w:r>
    </w:p>
    <w:p w:rsidR="006B0D55" w:rsidRDefault="004E678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</w:t>
      </w:r>
      <w:r>
        <w:rPr>
          <w:rFonts w:ascii="Times New Roman" w:hAnsi="Times New Roman"/>
          <w:color w:val="000000"/>
          <w:sz w:val="28"/>
        </w:rPr>
        <w:t>явления электромагнитной индукции.</w:t>
      </w:r>
    </w:p>
    <w:p w:rsidR="006B0D55" w:rsidRDefault="004E678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Фарадея. </w:t>
      </w:r>
    </w:p>
    <w:p w:rsidR="006B0D55" w:rsidRPr="004E6783" w:rsidRDefault="004E67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Зависимость направления индукционного тока от условий его возникновения. </w:t>
      </w:r>
    </w:p>
    <w:p w:rsidR="006B0D55" w:rsidRDefault="004E678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Электрогенератор постоянного тока. </w:t>
      </w:r>
    </w:p>
    <w:p w:rsidR="006B0D55" w:rsidRDefault="004E67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B0D55" w:rsidRPr="004E6783" w:rsidRDefault="004E67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электризации тел индукцией и при соприкосновении. </w:t>
      </w:r>
    </w:p>
    <w:p w:rsidR="006B0D55" w:rsidRPr="004E6783" w:rsidRDefault="004E67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поля на проводники и диэлектрики. </w:t>
      </w:r>
    </w:p>
    <w:p w:rsidR="006B0D55" w:rsidRPr="004E6783" w:rsidRDefault="004E67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Сборка и проверка работы электрической цепи постоянного тока. </w:t>
      </w:r>
    </w:p>
    <w:p w:rsidR="006B0D55" w:rsidRPr="004E6783" w:rsidRDefault="004E67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Измерение и регулирование силы тока. </w:t>
      </w:r>
    </w:p>
    <w:p w:rsidR="006B0D55" w:rsidRDefault="004E678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и </w:t>
      </w:r>
      <w:r>
        <w:rPr>
          <w:rFonts w:ascii="Times New Roman" w:hAnsi="Times New Roman"/>
          <w:color w:val="000000"/>
          <w:sz w:val="28"/>
        </w:rPr>
        <w:t xml:space="preserve">регулирование напряжения. </w:t>
      </w:r>
    </w:p>
    <w:p w:rsidR="006B0D55" w:rsidRPr="004E6783" w:rsidRDefault="004E67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резистор, от сопротивления резистора и напряжения на резисторе. </w:t>
      </w:r>
    </w:p>
    <w:p w:rsidR="006B0D55" w:rsidRPr="004E6783" w:rsidRDefault="004E67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электрического сопротивления проводника от его длины, площади поперечного сечен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ия и материала. </w:t>
      </w:r>
    </w:p>
    <w:p w:rsidR="006B0D55" w:rsidRPr="004E6783" w:rsidRDefault="004E67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Проверка правила сложения напряжений при последовательном соединении двух резисторов. </w:t>
      </w:r>
    </w:p>
    <w:p w:rsidR="006B0D55" w:rsidRPr="004E6783" w:rsidRDefault="004E67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Проверка правила для силы тока при параллельном соединении резисторов. </w:t>
      </w:r>
    </w:p>
    <w:p w:rsidR="006B0D55" w:rsidRPr="004E6783" w:rsidRDefault="004E67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электрического тока, идущего через резистор. </w:t>
      </w:r>
    </w:p>
    <w:p w:rsidR="006B0D55" w:rsidRPr="004E6783" w:rsidRDefault="004E67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Определение мощ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ности электрического тока, выделяемой на резисторе. </w:t>
      </w:r>
    </w:p>
    <w:p w:rsidR="006B0D55" w:rsidRPr="004E6783" w:rsidRDefault="004E67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лампочку, от напряжения на ней. </w:t>
      </w:r>
    </w:p>
    <w:p w:rsidR="006B0D55" w:rsidRDefault="004E678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КПД нагревателя. </w:t>
      </w:r>
    </w:p>
    <w:p w:rsidR="006B0D55" w:rsidRPr="004E6783" w:rsidRDefault="004E67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Исследование магнитного взаимодействия постоянных магнитов. </w:t>
      </w:r>
    </w:p>
    <w:p w:rsidR="006B0D55" w:rsidRPr="004E6783" w:rsidRDefault="004E67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Изучение магнитного поля пост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оянных магнитов при их объединении и разделении. </w:t>
      </w:r>
    </w:p>
    <w:p w:rsidR="006B0D55" w:rsidRPr="004E6783" w:rsidRDefault="004E67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тока на магнитную стрелку. </w:t>
      </w:r>
    </w:p>
    <w:p w:rsidR="006B0D55" w:rsidRPr="004E6783" w:rsidRDefault="004E67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</w:p>
    <w:p w:rsidR="006B0D55" w:rsidRPr="004E6783" w:rsidRDefault="004E67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Изучение действи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я магнитного поля на проводник с током. </w:t>
      </w:r>
    </w:p>
    <w:p w:rsidR="006B0D55" w:rsidRPr="004E6783" w:rsidRDefault="004E67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Конструирование и изучение работы электродвигателя. </w:t>
      </w:r>
    </w:p>
    <w:p w:rsidR="006B0D55" w:rsidRDefault="004E678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электродвигательной установки. </w:t>
      </w:r>
    </w:p>
    <w:p w:rsidR="006B0D55" w:rsidRPr="004E6783" w:rsidRDefault="004E67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Опыты по исследованию явления электромагнитной индукции: исследование изменений значения и направления индукционного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тока.</w:t>
      </w:r>
    </w:p>
    <w:p w:rsidR="006B0D55" w:rsidRPr="004E6783" w:rsidRDefault="004E6783">
      <w:pPr>
        <w:spacing w:after="0" w:line="264" w:lineRule="auto"/>
        <w:ind w:left="120"/>
        <w:jc w:val="both"/>
        <w:rPr>
          <w:lang w:val="ru-RU"/>
        </w:rPr>
      </w:pPr>
      <w:r w:rsidRPr="004E678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B0D55" w:rsidRPr="004E6783" w:rsidRDefault="006B0D55">
      <w:pPr>
        <w:spacing w:after="0" w:line="264" w:lineRule="auto"/>
        <w:ind w:left="120"/>
        <w:jc w:val="both"/>
        <w:rPr>
          <w:lang w:val="ru-RU"/>
        </w:rPr>
      </w:pP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Ускорение. Равноус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коренное прямолинейное движение. Свободное падение. Опыты Галилея.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Первый закон Ньютона. Второй закон Ньютона. Третий закон Ньютон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а. Принцип суперпозиции сил.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Сила тяжести и закон всемирного тяготения. Ускорение свободного падения. Движение планет вокруг Солнца. Первая космическа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я скорость. Невесомость и перегрузки.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Импульс тела. Изменение импульса. Импульс силы. Закон сохранения импульса. Реа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ктивное движение. </w:t>
      </w:r>
    </w:p>
    <w:p w:rsidR="006B0D55" w:rsidRDefault="004E6783">
      <w:pPr>
        <w:spacing w:after="0" w:line="264" w:lineRule="auto"/>
        <w:ind w:firstLine="600"/>
        <w:jc w:val="both"/>
      </w:pPr>
      <w:r w:rsidRPr="004E6783">
        <w:rPr>
          <w:rFonts w:ascii="Times New Roman" w:hAnsi="Times New Roman"/>
          <w:color w:val="000000"/>
          <w:sz w:val="28"/>
          <w:lang w:val="ru-RU"/>
        </w:rPr>
        <w:t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ой энергии. </w:t>
      </w:r>
      <w:r>
        <w:rPr>
          <w:rFonts w:ascii="Times New Roman" w:hAnsi="Times New Roman"/>
          <w:color w:val="000000"/>
          <w:sz w:val="28"/>
        </w:rPr>
        <w:t xml:space="preserve">Закон сохранения механической энергии. </w:t>
      </w:r>
    </w:p>
    <w:p w:rsidR="006B0D55" w:rsidRDefault="004E67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B0D55" w:rsidRPr="004E6783" w:rsidRDefault="004E67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6B0D55" w:rsidRPr="004E6783" w:rsidRDefault="004E67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lastRenderedPageBreak/>
        <w:t>Сравнение путей и траекторий движения одного и того же тела относительно разных тел отсчёта.</w:t>
      </w:r>
    </w:p>
    <w:p w:rsidR="006B0D55" w:rsidRPr="004E6783" w:rsidRDefault="004E67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Измерение скорости и уско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рения прямолинейного движения. </w:t>
      </w:r>
    </w:p>
    <w:p w:rsidR="006B0D55" w:rsidRDefault="004E678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признаков равноускоренного движения.</w:t>
      </w:r>
    </w:p>
    <w:p w:rsidR="006B0D55" w:rsidRPr="004E6783" w:rsidRDefault="004E67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6B0D55" w:rsidRPr="004E6783" w:rsidRDefault="004E67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</w:p>
    <w:p w:rsidR="006B0D55" w:rsidRPr="004E6783" w:rsidRDefault="004E67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Зависимость ускорения тела от массы тела и действующей на него силы. </w:t>
      </w:r>
    </w:p>
    <w:p w:rsidR="006B0D55" w:rsidRPr="004E6783" w:rsidRDefault="004E67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</w:t>
      </w:r>
      <w:r w:rsidRPr="004E6783">
        <w:rPr>
          <w:rFonts w:ascii="Times New Roman" w:hAnsi="Times New Roman"/>
          <w:color w:val="000000"/>
          <w:sz w:val="28"/>
          <w:lang w:val="ru-RU"/>
        </w:rPr>
        <w:t>вии тел.</w:t>
      </w:r>
    </w:p>
    <w:p w:rsidR="006B0D55" w:rsidRPr="004E6783" w:rsidRDefault="004E67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</w:p>
    <w:p w:rsidR="006B0D55" w:rsidRPr="004E6783" w:rsidRDefault="004E67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Передача импульса при взаимодействии тел. </w:t>
      </w:r>
    </w:p>
    <w:p w:rsidR="006B0D55" w:rsidRPr="004E6783" w:rsidRDefault="004E67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Преобразования энергии при взаимодействии тел. </w:t>
      </w:r>
    </w:p>
    <w:p w:rsidR="006B0D55" w:rsidRPr="004E6783" w:rsidRDefault="004E67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</w:p>
    <w:p w:rsidR="006B0D55" w:rsidRPr="004E6783" w:rsidRDefault="004E67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абсолютно упругом взаимодействии. </w:t>
      </w:r>
    </w:p>
    <w:p w:rsidR="006B0D55" w:rsidRDefault="004E678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:rsidR="006B0D55" w:rsidRPr="004E6783" w:rsidRDefault="004E67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свободном падении. </w:t>
      </w:r>
    </w:p>
    <w:p w:rsidR="006B0D55" w:rsidRPr="004E6783" w:rsidRDefault="004E67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движении тела под действием пружины. </w:t>
      </w:r>
    </w:p>
    <w:p w:rsidR="006B0D55" w:rsidRDefault="004E67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B0D55" w:rsidRPr="004E6783" w:rsidRDefault="004E678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:rsidR="006B0D55" w:rsidRPr="004E6783" w:rsidRDefault="004E678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движения шарика по наклонной плоскости. </w:t>
      </w:r>
    </w:p>
    <w:p w:rsidR="006B0D55" w:rsidRPr="004E6783" w:rsidRDefault="004E678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Определение ускорения тела при равноускоренном движении по наклонной пло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скости. </w:t>
      </w:r>
    </w:p>
    <w:p w:rsidR="006B0D55" w:rsidRPr="004E6783" w:rsidRDefault="004E678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6B0D55" w:rsidRPr="004E6783" w:rsidRDefault="004E678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одинаковы. </w:t>
      </w:r>
    </w:p>
    <w:p w:rsidR="006B0D55" w:rsidRPr="004E6783" w:rsidRDefault="004E678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трения скольжения от силы нормального давления. </w:t>
      </w:r>
    </w:p>
    <w:p w:rsidR="006B0D55" w:rsidRDefault="004E6783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коэффициента трения скольжения. </w:t>
      </w:r>
    </w:p>
    <w:p w:rsidR="006B0D55" w:rsidRDefault="004E6783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</w:p>
    <w:p w:rsidR="006B0D55" w:rsidRPr="004E6783" w:rsidRDefault="004E678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равномерном движении тела по горизонтальной поверхно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сти. </w:t>
      </w:r>
    </w:p>
    <w:p w:rsidR="006B0D55" w:rsidRPr="004E6783" w:rsidRDefault="004E678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работы силы упругости при подъёме груза с использованием неподвижного и подвижного блоков. </w:t>
      </w:r>
    </w:p>
    <w:p w:rsidR="006B0D55" w:rsidRDefault="004E6783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закона сохранения энергии.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b/>
          <w:color w:val="000000"/>
          <w:sz w:val="28"/>
          <w:lang w:val="ru-RU"/>
        </w:rPr>
        <w:t>Раздел 9. Механические колебания и волны.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Колебательное движение. Основные характеристики колебаний: период, ч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астота, амплитуда. Математический и пружинный маятники. Превращение энергии при колебательном движении.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рость её распространения. Механические волны в твёрдом теле, сейсмические волны.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Звук. Громкость звука и высота тона. Отражение звука. Инфразвук и ультразвук. </w:t>
      </w:r>
    </w:p>
    <w:p w:rsidR="006B0D55" w:rsidRDefault="004E67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B0D55" w:rsidRPr="004E6783" w:rsidRDefault="004E678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:rsidR="006B0D55" w:rsidRPr="004E6783" w:rsidRDefault="004E678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Наблюдение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колебаний груза на нити и на пружине.</w:t>
      </w:r>
    </w:p>
    <w:p w:rsidR="006B0D55" w:rsidRPr="004E6783" w:rsidRDefault="004E678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6B0D55" w:rsidRPr="004E6783" w:rsidRDefault="004E678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Распространение продольных и поперечных волн (на модели). </w:t>
      </w:r>
    </w:p>
    <w:p w:rsidR="006B0D55" w:rsidRPr="004E6783" w:rsidRDefault="004E678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6B0D55" w:rsidRDefault="004E6783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6B0D55" w:rsidRDefault="004E67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B0D55" w:rsidRPr="004E6783" w:rsidRDefault="004E678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колебаний математического маятника. </w:t>
      </w:r>
    </w:p>
    <w:p w:rsidR="006B0D55" w:rsidRPr="004E6783" w:rsidRDefault="004E678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Определение частоты и периода колебаний пружинного маятника.</w:t>
      </w:r>
      <w:r w:rsidRPr="004E6783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6B0D55" w:rsidRPr="004E6783" w:rsidRDefault="004E678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6B0D55" w:rsidRPr="004E6783" w:rsidRDefault="004E678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6B0D55" w:rsidRPr="004E6783" w:rsidRDefault="004E678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периода колебаний груза, подвешенного к нити, от массы груза. </w:t>
      </w:r>
    </w:p>
    <w:p w:rsidR="006B0D55" w:rsidRPr="004E6783" w:rsidRDefault="004E678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жёсткости пружины. </w:t>
      </w:r>
    </w:p>
    <w:p w:rsidR="006B0D55" w:rsidRDefault="004E6783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b/>
          <w:color w:val="000000"/>
          <w:sz w:val="28"/>
          <w:lang w:val="ru-RU"/>
        </w:rPr>
        <w:t>Раздел 10. Электромагнитное поле и электромагнитные волны.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Электромагнитное поле. Электромагнитные волны. Свойства электромагнитных волн. Шкала электромагнитных волн. Использование электромагнитн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ых волн для сотовой связи.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Электромагнитная природа света. Скорость света. Волновые свойства света. </w:t>
      </w:r>
    </w:p>
    <w:p w:rsidR="006B0D55" w:rsidRDefault="004E67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B0D55" w:rsidRDefault="004E6783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Свойства электромагнитных волн. </w:t>
      </w:r>
    </w:p>
    <w:p w:rsidR="006B0D55" w:rsidRDefault="004E6783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6B0D55" w:rsidRDefault="004E67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B0D55" w:rsidRPr="004E6783" w:rsidRDefault="004E67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Изучение свойств электромагнитных волн с помощью моб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ильного телефона.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b/>
          <w:color w:val="000000"/>
          <w:sz w:val="28"/>
          <w:lang w:val="ru-RU"/>
        </w:rPr>
        <w:t>Раздел 11. Световые явления.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Лучевая модель света. Источники света. Прямолинейное распространение света. Затмения Солнца и Луны. Отражение света. Плоское зеркало. Закон отражения света. 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Преломление света. Закон преломления света. Полное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внутреннее отражение света. Использование полного внутреннего отражения в оптических световодах.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</w:p>
    <w:p w:rsidR="006B0D55" w:rsidRDefault="004E6783">
      <w:pPr>
        <w:spacing w:after="0" w:line="264" w:lineRule="auto"/>
        <w:ind w:firstLine="600"/>
        <w:jc w:val="both"/>
      </w:pPr>
      <w:r w:rsidRPr="004E6783">
        <w:rPr>
          <w:rFonts w:ascii="Times New Roman" w:hAnsi="Times New Roman"/>
          <w:color w:val="000000"/>
          <w:sz w:val="28"/>
          <w:lang w:val="ru-RU"/>
        </w:rPr>
        <w:t>Разложение бело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го света в спектр. Опыты Ньютона. Сложение спектральных цветов. </w:t>
      </w:r>
      <w:r>
        <w:rPr>
          <w:rFonts w:ascii="Times New Roman" w:hAnsi="Times New Roman"/>
          <w:color w:val="000000"/>
          <w:sz w:val="28"/>
        </w:rPr>
        <w:t>Дисперсия света.</w:t>
      </w:r>
    </w:p>
    <w:p w:rsidR="006B0D55" w:rsidRDefault="004E67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B0D55" w:rsidRDefault="004E6783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распространение света.</w:t>
      </w:r>
    </w:p>
    <w:p w:rsidR="006B0D55" w:rsidRDefault="004E6783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:rsidR="006B0D55" w:rsidRPr="004E6783" w:rsidRDefault="004E678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:rsidR="006B0D55" w:rsidRDefault="004E6783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6B0D55" w:rsidRDefault="004E6783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Оптический световод.</w:t>
      </w:r>
    </w:p>
    <w:p w:rsidR="006B0D55" w:rsidRPr="004E6783" w:rsidRDefault="004E678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Ход </w:t>
      </w:r>
      <w:r w:rsidRPr="004E6783">
        <w:rPr>
          <w:rFonts w:ascii="Times New Roman" w:hAnsi="Times New Roman"/>
          <w:color w:val="000000"/>
          <w:sz w:val="28"/>
          <w:lang w:val="ru-RU"/>
        </w:rPr>
        <w:t>лучей в собирающей линзе.</w:t>
      </w:r>
    </w:p>
    <w:p w:rsidR="006B0D55" w:rsidRPr="004E6783" w:rsidRDefault="004E678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:rsidR="006B0D55" w:rsidRPr="004E6783" w:rsidRDefault="004E678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линз.</w:t>
      </w:r>
    </w:p>
    <w:p w:rsidR="006B0D55" w:rsidRPr="004E6783" w:rsidRDefault="004E678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Принцип действия фотоаппарата, микроскопа и телескопа.</w:t>
      </w:r>
    </w:p>
    <w:p w:rsidR="006B0D55" w:rsidRDefault="004E6783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6B0D55" w:rsidRPr="004E6783" w:rsidRDefault="004E678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:rsidR="006B0D55" w:rsidRPr="004E6783" w:rsidRDefault="004E678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6B0D55" w:rsidRDefault="004E67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B0D55" w:rsidRPr="004E6783" w:rsidRDefault="004E678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отражения светового луча от угла падения.</w:t>
      </w:r>
    </w:p>
    <w:p w:rsidR="006B0D55" w:rsidRPr="004E6783" w:rsidRDefault="004E678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Изучение характеристик изображения предмета в плоском зеркале.</w:t>
      </w:r>
    </w:p>
    <w:p w:rsidR="006B0D55" w:rsidRPr="004E6783" w:rsidRDefault="004E678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</w:t>
      </w:r>
      <w:r w:rsidRPr="004E6783">
        <w:rPr>
          <w:rFonts w:ascii="Times New Roman" w:hAnsi="Times New Roman"/>
          <w:color w:val="000000"/>
          <w:sz w:val="28"/>
          <w:lang w:val="ru-RU"/>
        </w:rPr>
        <w:t>стекло».</w:t>
      </w:r>
    </w:p>
    <w:p w:rsidR="006B0D55" w:rsidRPr="004E6783" w:rsidRDefault="004E678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lastRenderedPageBreak/>
        <w:t>Получение изображений с помощью собирающей линзы.</w:t>
      </w:r>
    </w:p>
    <w:p w:rsidR="006B0D55" w:rsidRPr="004E6783" w:rsidRDefault="004E678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Определение фокусного расстояния и оптической силы собирающей линзы.</w:t>
      </w:r>
    </w:p>
    <w:p w:rsidR="006B0D55" w:rsidRPr="004E6783" w:rsidRDefault="004E678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6B0D55" w:rsidRPr="004E6783" w:rsidRDefault="004E678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b/>
          <w:color w:val="000000"/>
          <w:sz w:val="28"/>
          <w:lang w:val="ru-RU"/>
        </w:rPr>
        <w:t xml:space="preserve">Раздел </w:t>
      </w:r>
      <w:r w:rsidRPr="004E6783">
        <w:rPr>
          <w:rFonts w:ascii="Times New Roman" w:hAnsi="Times New Roman"/>
          <w:b/>
          <w:color w:val="000000"/>
          <w:sz w:val="28"/>
          <w:lang w:val="ru-RU"/>
        </w:rPr>
        <w:t>12. Квантовые явления.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модель атома. Модель атома Бора. Испускание и поглощение света атомом. Кванты. Линейчатые спектры.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Радиоактивность. Альфа­, бета- и гамма-излучения. Строение атомного ядра. Нуклонная модель атомного ядр</w:t>
      </w:r>
      <w:r w:rsidRPr="004E6783">
        <w:rPr>
          <w:rFonts w:ascii="Times New Roman" w:hAnsi="Times New Roman"/>
          <w:color w:val="000000"/>
          <w:sz w:val="28"/>
          <w:lang w:val="ru-RU"/>
        </w:rPr>
        <w:t>а. Изотопы. Радиоактивные превращения. Период полураспада атомных ядер.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Яд</w:t>
      </w:r>
      <w:r w:rsidRPr="004E6783">
        <w:rPr>
          <w:rFonts w:ascii="Times New Roman" w:hAnsi="Times New Roman"/>
          <w:color w:val="000000"/>
          <w:sz w:val="28"/>
          <w:lang w:val="ru-RU"/>
        </w:rPr>
        <w:t>ерная энергетика. Действия радиоактивных излучений на живые организмы.</w:t>
      </w:r>
    </w:p>
    <w:p w:rsidR="006B0D55" w:rsidRDefault="004E67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B0D55" w:rsidRDefault="004E6783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излучения и поглощения.</w:t>
      </w:r>
    </w:p>
    <w:p w:rsidR="006B0D55" w:rsidRDefault="004E6783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газов.</w:t>
      </w:r>
    </w:p>
    <w:p w:rsidR="006B0D55" w:rsidRDefault="004E6783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6B0D55" w:rsidRPr="004E6783" w:rsidRDefault="004E678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:rsidR="006B0D55" w:rsidRDefault="004E6783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6B0D55" w:rsidRPr="004E6783" w:rsidRDefault="004E678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Регистрация </w:t>
      </w:r>
      <w:r w:rsidRPr="004E6783">
        <w:rPr>
          <w:rFonts w:ascii="Times New Roman" w:hAnsi="Times New Roman"/>
          <w:color w:val="000000"/>
          <w:sz w:val="28"/>
          <w:lang w:val="ru-RU"/>
        </w:rPr>
        <w:t>излучения природных минералов и продуктов.</w:t>
      </w:r>
    </w:p>
    <w:p w:rsidR="006B0D55" w:rsidRDefault="004E67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B0D55" w:rsidRPr="004E6783" w:rsidRDefault="004E678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Наблюдение сплошных и линейчатых спектров излучения.</w:t>
      </w:r>
    </w:p>
    <w:p w:rsidR="006B0D55" w:rsidRPr="004E6783" w:rsidRDefault="004E678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:rsidR="006B0D55" w:rsidRDefault="004E6783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6B0D55" w:rsidRDefault="004E67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Повторительно-об</w:t>
      </w:r>
      <w:r>
        <w:rPr>
          <w:rFonts w:ascii="Times New Roman" w:hAnsi="Times New Roman"/>
          <w:b/>
          <w:color w:val="000000"/>
          <w:sz w:val="28"/>
        </w:rPr>
        <w:t>общающий модуль.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Повторительно-­обобщающий модуль предназначен для систематизации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</w:t>
      </w:r>
      <w:r w:rsidRPr="004E6783">
        <w:rPr>
          <w:rFonts w:ascii="Times New Roman" w:hAnsi="Times New Roman"/>
          <w:color w:val="000000"/>
          <w:sz w:val="28"/>
          <w:lang w:val="ru-RU"/>
        </w:rPr>
        <w:t>е для обучающихся, выбравших этот учебный предмет.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При изучении данного модуля реализуются и систематизируются виды деятельности, на основе которых обеспечивается достижение предметных и метапредметных планируемых результатов обучения, формируется естестве</w:t>
      </w:r>
      <w:r w:rsidRPr="004E6783">
        <w:rPr>
          <w:rFonts w:ascii="Times New Roman" w:hAnsi="Times New Roman"/>
          <w:color w:val="000000"/>
          <w:sz w:val="28"/>
          <w:lang w:val="ru-RU"/>
        </w:rPr>
        <w:t>ннонаучная</w:t>
      </w:r>
      <w:r w:rsidRPr="004E6783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грамотность: освоение научных методов исследования </w:t>
      </w:r>
      <w:r w:rsidRPr="004E6783">
        <w:rPr>
          <w:rFonts w:ascii="Times New Roman" w:hAnsi="Times New Roman"/>
          <w:color w:val="000000"/>
          <w:sz w:val="28"/>
          <w:lang w:val="ru-RU"/>
        </w:rPr>
        <w:lastRenderedPageBreak/>
        <w:t>явлений природы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Принципиально деятельностный </w:t>
      </w:r>
      <w:r w:rsidRPr="004E6783">
        <w:rPr>
          <w:rFonts w:ascii="Times New Roman" w:hAnsi="Times New Roman"/>
          <w:color w:val="000000"/>
          <w:sz w:val="28"/>
          <w:lang w:val="ru-RU"/>
        </w:rPr>
        <w:t>характер данного раздела реализуется за счёт того, что обучающиеся выполняют задания, в которых им предлагается: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научные </w:t>
      </w:r>
      <w:r w:rsidRPr="004E6783">
        <w:rPr>
          <w:rFonts w:ascii="Times New Roman" w:hAnsi="Times New Roman"/>
          <w:color w:val="000000"/>
          <w:sz w:val="28"/>
          <w:lang w:val="ru-RU"/>
        </w:rPr>
        <w:t>методы исследования физических явлений, в том числе для проверки гипотез и получения теоретических выводов;</w:t>
      </w:r>
    </w:p>
    <w:p w:rsidR="006B0D55" w:rsidRPr="004E6783" w:rsidRDefault="004E6783">
      <w:pPr>
        <w:spacing w:after="0" w:line="264" w:lineRule="auto"/>
        <w:ind w:left="12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</w:t>
      </w:r>
      <w:r w:rsidRPr="004E6783">
        <w:rPr>
          <w:rFonts w:ascii="Times New Roman" w:hAnsi="Times New Roman"/>
          <w:color w:val="000000"/>
          <w:sz w:val="28"/>
          <w:lang w:val="ru-RU"/>
        </w:rPr>
        <w:t>нове закона превращения и сохранения всех известных видов энергии.</w:t>
      </w:r>
    </w:p>
    <w:p w:rsidR="006B0D55" w:rsidRPr="004E6783" w:rsidRDefault="006B0D55">
      <w:pPr>
        <w:rPr>
          <w:lang w:val="ru-RU"/>
        </w:rPr>
        <w:sectPr w:rsidR="006B0D55" w:rsidRPr="004E6783">
          <w:pgSz w:w="11906" w:h="16383"/>
          <w:pgMar w:top="1134" w:right="850" w:bottom="1134" w:left="1701" w:header="720" w:footer="720" w:gutter="0"/>
          <w:cols w:space="720"/>
        </w:sectPr>
      </w:pPr>
    </w:p>
    <w:p w:rsidR="006B0D55" w:rsidRPr="004E6783" w:rsidRDefault="004E6783">
      <w:pPr>
        <w:spacing w:after="0" w:line="264" w:lineRule="auto"/>
        <w:ind w:left="120"/>
        <w:jc w:val="both"/>
        <w:rPr>
          <w:lang w:val="ru-RU"/>
        </w:rPr>
      </w:pPr>
      <w:bookmarkStart w:id="10" w:name="_Toc124426206"/>
      <w:bookmarkStart w:id="11" w:name="block-5362228"/>
      <w:bookmarkEnd w:id="8"/>
      <w:bookmarkEnd w:id="10"/>
      <w:r w:rsidRPr="004E678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 ОСНОВНОГО ОБЩЕГО ОБРАЗОВАНИЯ</w:t>
      </w:r>
    </w:p>
    <w:p w:rsidR="006B0D55" w:rsidRPr="004E6783" w:rsidRDefault="006B0D55">
      <w:pPr>
        <w:spacing w:after="0" w:line="264" w:lineRule="auto"/>
        <w:ind w:left="120"/>
        <w:jc w:val="both"/>
        <w:rPr>
          <w:lang w:val="ru-RU"/>
        </w:rPr>
      </w:pP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Изучение физики на уровне основного общего образования направлено на достижение личностных,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метапредметных и предметных образовательных результатов.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bookmarkStart w:id="12" w:name="_Toc124412006"/>
      <w:bookmarkEnd w:id="12"/>
      <w:r w:rsidRPr="004E6783">
        <w:rPr>
          <w:rFonts w:ascii="Times New Roman" w:hAnsi="Times New Roman"/>
          <w:color w:val="000000"/>
          <w:sz w:val="28"/>
          <w:lang w:val="ru-RU"/>
        </w:rPr>
        <w:t>В результате изучения физики на уровне основного общего образования у обучающегося будут сформированы следующие личностные результаты в части:</w:t>
      </w:r>
    </w:p>
    <w:p w:rsidR="006B0D55" w:rsidRDefault="004E6783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6B0D55" w:rsidRPr="004E6783" w:rsidRDefault="004E67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проявление интереса к </w:t>
      </w:r>
      <w:r w:rsidRPr="004E6783">
        <w:rPr>
          <w:rFonts w:ascii="Times New Roman" w:hAnsi="Times New Roman"/>
          <w:color w:val="000000"/>
          <w:sz w:val="28"/>
          <w:lang w:val="ru-RU"/>
        </w:rPr>
        <w:t>истории и современному состоянию российской физической науки;</w:t>
      </w:r>
    </w:p>
    <w:p w:rsidR="006B0D55" w:rsidRPr="004E6783" w:rsidRDefault="004E67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ценностное отношение к достижениям российских учёных-­физиков;</w:t>
      </w:r>
    </w:p>
    <w:p w:rsidR="006B0D55" w:rsidRPr="004E6783" w:rsidRDefault="004E67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6B0D55" w:rsidRPr="004E6783" w:rsidRDefault="004E67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готовность к активному участию в обсуждении общественно</w:t>
      </w:r>
      <w:r w:rsidRPr="004E6783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4E6783">
        <w:rPr>
          <w:rFonts w:ascii="Times New Roman" w:hAnsi="Times New Roman"/>
          <w:color w:val="000000"/>
          <w:sz w:val="28"/>
          <w:lang w:val="ru-RU"/>
        </w:rPr>
        <w:t>значимых</w:t>
      </w:r>
      <w:r w:rsidRPr="004E6783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4E6783">
        <w:rPr>
          <w:rFonts w:ascii="Times New Roman" w:hAnsi="Times New Roman"/>
          <w:color w:val="000000"/>
          <w:sz w:val="28"/>
          <w:lang w:val="ru-RU"/>
        </w:rPr>
        <w:t>и этически</w:t>
      </w:r>
      <w:r w:rsidRPr="004E6783">
        <w:rPr>
          <w:rFonts w:ascii="Times New Roman" w:hAnsi="Times New Roman"/>
          <w:color w:val="000000"/>
          <w:sz w:val="28"/>
          <w:lang w:val="ru-RU"/>
        </w:rPr>
        <w:t>х проблем, связанных с практическим применением достижений физики;</w:t>
      </w:r>
    </w:p>
    <w:p w:rsidR="006B0D55" w:rsidRPr="004E6783" w:rsidRDefault="004E67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осознание важности морально-­этических принципов в деятельности учёного;</w:t>
      </w:r>
    </w:p>
    <w:p w:rsidR="006B0D55" w:rsidRDefault="004E6783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6B0D55" w:rsidRPr="004E6783" w:rsidRDefault="004E67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восприятие эстетических качеств физической науки: её гармоничного построения, </w:t>
      </w:r>
      <w:r w:rsidRPr="004E6783">
        <w:rPr>
          <w:rFonts w:ascii="Times New Roman" w:hAnsi="Times New Roman"/>
          <w:color w:val="000000"/>
          <w:sz w:val="28"/>
          <w:lang w:val="ru-RU"/>
        </w:rPr>
        <w:t>строгости, точности, лаконичности;</w:t>
      </w:r>
    </w:p>
    <w:p w:rsidR="006B0D55" w:rsidRDefault="004E6783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:rsidR="006B0D55" w:rsidRPr="004E6783" w:rsidRDefault="004E67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6B0D55" w:rsidRPr="004E6783" w:rsidRDefault="004E67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развитие научной любознательности, интереса к иссл</w:t>
      </w:r>
      <w:r w:rsidRPr="004E6783">
        <w:rPr>
          <w:rFonts w:ascii="Times New Roman" w:hAnsi="Times New Roman"/>
          <w:color w:val="000000"/>
          <w:sz w:val="28"/>
          <w:lang w:val="ru-RU"/>
        </w:rPr>
        <w:t>едовательской деятельности;</w:t>
      </w:r>
    </w:p>
    <w:p w:rsidR="006B0D55" w:rsidRPr="004E6783" w:rsidRDefault="004E67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благополучия:</w:t>
      </w:r>
    </w:p>
    <w:p w:rsidR="006B0D55" w:rsidRPr="004E6783" w:rsidRDefault="004E67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</w:t>
      </w:r>
      <w:r w:rsidRPr="004E6783">
        <w:rPr>
          <w:rFonts w:ascii="Times New Roman" w:hAnsi="Times New Roman"/>
          <w:color w:val="000000"/>
          <w:sz w:val="28"/>
          <w:lang w:val="ru-RU"/>
        </w:rPr>
        <w:t>и тепловым оборудованием в домашних условиях;</w:t>
      </w:r>
    </w:p>
    <w:p w:rsidR="006B0D55" w:rsidRPr="004E6783" w:rsidRDefault="004E67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сформированность навыка рефлексии, признание своего права на ошибку и такого же права у другого человека;</w:t>
      </w:r>
    </w:p>
    <w:p w:rsidR="006B0D55" w:rsidRDefault="004E6783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6B0D55" w:rsidRPr="004E6783" w:rsidRDefault="004E67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активное участие в решении практических задач (в рамках семьи, образователь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ной организации, города, края) технологической и </w:t>
      </w:r>
      <w:r w:rsidRPr="004E6783">
        <w:rPr>
          <w:rFonts w:ascii="Times New Roman" w:hAnsi="Times New Roman"/>
          <w:color w:val="000000"/>
          <w:sz w:val="28"/>
          <w:lang w:val="ru-RU"/>
        </w:rPr>
        <w:lastRenderedPageBreak/>
        <w:t>социальной направленности, требующих в том числе и физических знаний;</w:t>
      </w:r>
    </w:p>
    <w:p w:rsidR="006B0D55" w:rsidRPr="004E6783" w:rsidRDefault="004E67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интерес к практическому изучению профессий, связанных с физикой;</w:t>
      </w:r>
    </w:p>
    <w:p w:rsidR="006B0D55" w:rsidRDefault="004E6783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6B0D55" w:rsidRPr="004E6783" w:rsidRDefault="004E67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физических зн</w:t>
      </w:r>
      <w:r w:rsidRPr="004E6783">
        <w:rPr>
          <w:rFonts w:ascii="Times New Roman" w:hAnsi="Times New Roman"/>
          <w:color w:val="000000"/>
          <w:sz w:val="28"/>
          <w:lang w:val="ru-RU"/>
        </w:rPr>
        <w:t>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6B0D55" w:rsidRPr="004E6783" w:rsidRDefault="004E67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осознание глобального характера экологических проблем и путей их решения;</w:t>
      </w:r>
    </w:p>
    <w:p w:rsidR="006B0D55" w:rsidRPr="004E6783" w:rsidRDefault="004E67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к изменяющимся условиям социальной и </w:t>
      </w:r>
      <w:r w:rsidRPr="004E6783">
        <w:rPr>
          <w:rFonts w:ascii="Times New Roman" w:hAnsi="Times New Roman"/>
          <w:b/>
          <w:color w:val="000000"/>
          <w:sz w:val="28"/>
          <w:lang w:val="ru-RU"/>
        </w:rPr>
        <w:t>природной среды:</w:t>
      </w:r>
    </w:p>
    <w:p w:rsidR="006B0D55" w:rsidRPr="004E6783" w:rsidRDefault="004E67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потребность во взаимодействии при выполнении исследований и проектов физической направленности, открытость опыту и знаниям других;</w:t>
      </w:r>
    </w:p>
    <w:p w:rsidR="006B0D55" w:rsidRPr="004E6783" w:rsidRDefault="004E67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повышение уровня своей компетентности через практическую деятельность;</w:t>
      </w:r>
    </w:p>
    <w:p w:rsidR="006B0D55" w:rsidRPr="004E6783" w:rsidRDefault="004E67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потребность в формировании новы</w:t>
      </w:r>
      <w:r w:rsidRPr="004E6783">
        <w:rPr>
          <w:rFonts w:ascii="Times New Roman" w:hAnsi="Times New Roman"/>
          <w:color w:val="000000"/>
          <w:sz w:val="28"/>
          <w:lang w:val="ru-RU"/>
        </w:rPr>
        <w:t>х знаний, в том числе формулировать идеи, понятия, гипотезы о физических объектах и явлениях;</w:t>
      </w:r>
    </w:p>
    <w:p w:rsidR="006B0D55" w:rsidRPr="004E6783" w:rsidRDefault="004E67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осознание дефицитов собственных знаний и компетентностей в области физики;</w:t>
      </w:r>
    </w:p>
    <w:p w:rsidR="006B0D55" w:rsidRPr="004E6783" w:rsidRDefault="004E67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планирование своего развития в приобретении новых физических знаний;</w:t>
      </w:r>
    </w:p>
    <w:p w:rsidR="006B0D55" w:rsidRPr="004E6783" w:rsidRDefault="004E67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стремление а</w:t>
      </w:r>
      <w:r w:rsidRPr="004E6783">
        <w:rPr>
          <w:rFonts w:ascii="Times New Roman" w:hAnsi="Times New Roman"/>
          <w:color w:val="000000"/>
          <w:sz w:val="28"/>
          <w:lang w:val="ru-RU"/>
        </w:rPr>
        <w:t>нализировать и выявлять взаимосвязи природы, общества и экономики, в том числе с использованием физических знаний;</w:t>
      </w:r>
    </w:p>
    <w:p w:rsidR="006B0D55" w:rsidRPr="004E6783" w:rsidRDefault="004E67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оценка своих действий с учётом влияния на окружающую среду, возможных глобальных последствий.</w:t>
      </w:r>
    </w:p>
    <w:p w:rsidR="006B0D55" w:rsidRPr="004E6783" w:rsidRDefault="006B0D55">
      <w:pPr>
        <w:spacing w:after="0" w:line="264" w:lineRule="auto"/>
        <w:ind w:left="120"/>
        <w:jc w:val="both"/>
        <w:rPr>
          <w:lang w:val="ru-RU"/>
        </w:rPr>
      </w:pPr>
    </w:p>
    <w:p w:rsidR="006B0D55" w:rsidRPr="004E6783" w:rsidRDefault="004E6783">
      <w:pPr>
        <w:spacing w:after="0" w:line="264" w:lineRule="auto"/>
        <w:ind w:left="120"/>
        <w:jc w:val="both"/>
        <w:rPr>
          <w:lang w:val="ru-RU"/>
        </w:rPr>
      </w:pPr>
      <w:r w:rsidRPr="004E678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B0D55" w:rsidRPr="004E6783" w:rsidRDefault="006B0D55">
      <w:pPr>
        <w:spacing w:after="0" w:line="264" w:lineRule="auto"/>
        <w:ind w:left="120"/>
        <w:jc w:val="both"/>
        <w:rPr>
          <w:lang w:val="ru-RU"/>
        </w:rPr>
      </w:pP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 w:rsidRPr="004E678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E6783"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</w:t>
      </w:r>
      <w:r w:rsidRPr="004E6783">
        <w:rPr>
          <w:rFonts w:ascii="Times New Roman" w:hAnsi="Times New Roman"/>
          <w:color w:val="000000"/>
          <w:sz w:val="28"/>
          <w:lang w:val="ru-RU"/>
        </w:rPr>
        <w:t>вные универсальные учебные действия.</w:t>
      </w:r>
    </w:p>
    <w:p w:rsidR="006B0D55" w:rsidRPr="004E6783" w:rsidRDefault="006B0D55">
      <w:pPr>
        <w:spacing w:after="0" w:line="264" w:lineRule="auto"/>
        <w:ind w:left="120"/>
        <w:jc w:val="both"/>
        <w:rPr>
          <w:lang w:val="ru-RU"/>
        </w:rPr>
      </w:pPr>
    </w:p>
    <w:p w:rsidR="006B0D55" w:rsidRPr="004E6783" w:rsidRDefault="004E6783">
      <w:pPr>
        <w:spacing w:after="0" w:line="264" w:lineRule="auto"/>
        <w:ind w:left="120"/>
        <w:jc w:val="both"/>
        <w:rPr>
          <w:lang w:val="ru-RU"/>
        </w:rPr>
      </w:pPr>
      <w:r w:rsidRPr="004E678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B0D55" w:rsidRPr="004E6783" w:rsidRDefault="006B0D55">
      <w:pPr>
        <w:spacing w:after="0" w:line="264" w:lineRule="auto"/>
        <w:ind w:left="120"/>
        <w:jc w:val="both"/>
        <w:rPr>
          <w:lang w:val="ru-RU"/>
        </w:rPr>
      </w:pPr>
    </w:p>
    <w:p w:rsidR="006B0D55" w:rsidRPr="004E6783" w:rsidRDefault="004E6783">
      <w:pPr>
        <w:spacing w:after="0" w:line="264" w:lineRule="auto"/>
        <w:ind w:left="120"/>
        <w:jc w:val="both"/>
        <w:rPr>
          <w:lang w:val="ru-RU"/>
        </w:rPr>
      </w:pPr>
      <w:r w:rsidRPr="004E678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B0D55" w:rsidRPr="004E6783" w:rsidRDefault="004E678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объектов (явлений);</w:t>
      </w:r>
    </w:p>
    <w:p w:rsidR="006B0D55" w:rsidRPr="004E6783" w:rsidRDefault="004E678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и сравнения;</w:t>
      </w:r>
    </w:p>
    <w:p w:rsidR="006B0D55" w:rsidRPr="004E6783" w:rsidRDefault="004E678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:rsidR="006B0D55" w:rsidRPr="004E6783" w:rsidRDefault="004E678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выявлять причинно­-следственные связи при изучении физических явлений и процессов, делать выводы с использованием дедукт</w:t>
      </w:r>
      <w:r w:rsidRPr="004E6783">
        <w:rPr>
          <w:rFonts w:ascii="Times New Roman" w:hAnsi="Times New Roman"/>
          <w:color w:val="000000"/>
          <w:sz w:val="28"/>
          <w:lang w:val="ru-RU"/>
        </w:rPr>
        <w:t>ивных и индуктивных умозаключений, выдвигать гипотезы о взаимосвязях физических величин;</w:t>
      </w:r>
    </w:p>
    <w:p w:rsidR="006B0D55" w:rsidRPr="004E6783" w:rsidRDefault="004E678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критериев).</w:t>
      </w:r>
    </w:p>
    <w:p w:rsidR="006B0D55" w:rsidRDefault="004E67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6B0D55" w:rsidRPr="004E6783" w:rsidRDefault="004E678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6B0D55" w:rsidRPr="004E6783" w:rsidRDefault="004E678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6B0D55" w:rsidRPr="004E6783" w:rsidRDefault="004E678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оценивать н</w:t>
      </w:r>
      <w:r w:rsidRPr="004E6783">
        <w:rPr>
          <w:rFonts w:ascii="Times New Roman" w:hAnsi="Times New Roman"/>
          <w:color w:val="000000"/>
          <w:sz w:val="28"/>
          <w:lang w:val="ru-RU"/>
        </w:rPr>
        <w:t>а применимость и достоверность информацию, полученную в ходе исследования или эксперимента;</w:t>
      </w:r>
    </w:p>
    <w:p w:rsidR="006B0D55" w:rsidRPr="004E6783" w:rsidRDefault="004E678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6B0D55" w:rsidRPr="004E6783" w:rsidRDefault="004E678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физических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процессов, а также выдвигать предположения об их развитии в новых условиях и контекстах.</w:t>
      </w:r>
    </w:p>
    <w:p w:rsidR="006B0D55" w:rsidRDefault="004E67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B0D55" w:rsidRPr="004E6783" w:rsidRDefault="004E678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6B0D55" w:rsidRPr="004E6783" w:rsidRDefault="004E678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6B0D55" w:rsidRPr="004E6783" w:rsidRDefault="004E678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</w:t>
      </w:r>
      <w:r w:rsidRPr="004E6783">
        <w:rPr>
          <w:rFonts w:ascii="Times New Roman" w:hAnsi="Times New Roman"/>
          <w:color w:val="000000"/>
          <w:sz w:val="28"/>
          <w:lang w:val="ru-RU"/>
        </w:rPr>
        <w:t>бинациями.</w:t>
      </w:r>
    </w:p>
    <w:p w:rsidR="006B0D55" w:rsidRDefault="004E67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B0D55" w:rsidRPr="004E6783" w:rsidRDefault="004E678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</w:t>
      </w:r>
      <w:r w:rsidRPr="004E6783">
        <w:rPr>
          <w:rFonts w:ascii="Times New Roman" w:hAnsi="Times New Roman"/>
          <w:color w:val="000000"/>
          <w:sz w:val="28"/>
          <w:lang w:val="ru-RU"/>
        </w:rPr>
        <w:t>ательности общения;</w:t>
      </w:r>
    </w:p>
    <w:p w:rsidR="006B0D55" w:rsidRPr="004E6783" w:rsidRDefault="004E678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6B0D55" w:rsidRPr="004E6783" w:rsidRDefault="004E678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выражать свою точку зрения в устных и письменных текстах;</w:t>
      </w:r>
    </w:p>
    <w:p w:rsidR="006B0D55" w:rsidRPr="004E6783" w:rsidRDefault="004E678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физического опыта (эксп</w:t>
      </w:r>
      <w:r w:rsidRPr="004E6783">
        <w:rPr>
          <w:rFonts w:ascii="Times New Roman" w:hAnsi="Times New Roman"/>
          <w:color w:val="000000"/>
          <w:sz w:val="28"/>
          <w:lang w:val="ru-RU"/>
        </w:rPr>
        <w:t>еримента, исследования, проекта);</w:t>
      </w:r>
    </w:p>
    <w:p w:rsidR="006B0D55" w:rsidRPr="004E6783" w:rsidRDefault="004E678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физической проблемы;</w:t>
      </w:r>
    </w:p>
    <w:p w:rsidR="006B0D55" w:rsidRPr="004E6783" w:rsidRDefault="004E678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действия по её достижению: распределять роли, обсужд</w:t>
      </w:r>
      <w:r w:rsidRPr="004E6783">
        <w:rPr>
          <w:rFonts w:ascii="Times New Roman" w:hAnsi="Times New Roman"/>
          <w:color w:val="000000"/>
          <w:sz w:val="28"/>
          <w:lang w:val="ru-RU"/>
        </w:rPr>
        <w:t>ать процессы и результаты совместной работы, обобщать мнения нескольких людей;</w:t>
      </w:r>
    </w:p>
    <w:p w:rsidR="006B0D55" w:rsidRPr="004E6783" w:rsidRDefault="004E678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6B0D55" w:rsidRPr="004E6783" w:rsidRDefault="004E678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</w:t>
      </w:r>
      <w:r w:rsidRPr="004E6783">
        <w:rPr>
          <w:rFonts w:ascii="Times New Roman" w:hAnsi="Times New Roman"/>
          <w:color w:val="000000"/>
          <w:sz w:val="28"/>
          <w:lang w:val="ru-RU"/>
        </w:rPr>
        <w:t>щий продукт по критериям, самостоятельно сформулированным участниками взаимодействия.</w:t>
      </w:r>
    </w:p>
    <w:p w:rsidR="006B0D55" w:rsidRPr="004E6783" w:rsidRDefault="006B0D55">
      <w:pPr>
        <w:spacing w:after="0" w:line="264" w:lineRule="auto"/>
        <w:ind w:left="120"/>
        <w:jc w:val="both"/>
        <w:rPr>
          <w:lang w:val="ru-RU"/>
        </w:rPr>
      </w:pPr>
    </w:p>
    <w:p w:rsidR="006B0D55" w:rsidRPr="004E6783" w:rsidRDefault="004E6783">
      <w:pPr>
        <w:spacing w:after="0" w:line="264" w:lineRule="auto"/>
        <w:ind w:left="120"/>
        <w:jc w:val="both"/>
        <w:rPr>
          <w:lang w:val="ru-RU"/>
        </w:rPr>
      </w:pPr>
      <w:r w:rsidRPr="004E678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B0D55" w:rsidRPr="004E6783" w:rsidRDefault="006B0D55">
      <w:pPr>
        <w:spacing w:after="0" w:line="264" w:lineRule="auto"/>
        <w:ind w:left="120"/>
        <w:jc w:val="both"/>
        <w:rPr>
          <w:lang w:val="ru-RU"/>
        </w:rPr>
      </w:pPr>
    </w:p>
    <w:p w:rsidR="006B0D55" w:rsidRPr="004E6783" w:rsidRDefault="004E6783">
      <w:pPr>
        <w:spacing w:after="0" w:line="264" w:lineRule="auto"/>
        <w:ind w:left="120"/>
        <w:jc w:val="both"/>
        <w:rPr>
          <w:lang w:val="ru-RU"/>
        </w:rPr>
      </w:pPr>
      <w:r w:rsidRPr="004E678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B0D55" w:rsidRPr="004E6783" w:rsidRDefault="004E678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6B0D55" w:rsidRPr="004E6783" w:rsidRDefault="004E678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в различных подходах принятия решений (индивидуальное, принятие решения в группе, принятие решений группой);</w:t>
      </w:r>
    </w:p>
    <w:p w:rsidR="006B0D55" w:rsidRPr="004E6783" w:rsidRDefault="004E678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физической задачи или плана исследования с учётом имеющихся ресурсов и собственных возможностей, аргуме</w:t>
      </w:r>
      <w:r w:rsidRPr="004E6783">
        <w:rPr>
          <w:rFonts w:ascii="Times New Roman" w:hAnsi="Times New Roman"/>
          <w:color w:val="000000"/>
          <w:sz w:val="28"/>
          <w:lang w:val="ru-RU"/>
        </w:rPr>
        <w:t>нтировать предлагаемые варианты решений;</w:t>
      </w:r>
    </w:p>
    <w:p w:rsidR="006B0D55" w:rsidRPr="004E6783" w:rsidRDefault="004E678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B0D55" w:rsidRDefault="004E67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6B0D55" w:rsidRPr="004E6783" w:rsidRDefault="004E678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6B0D55" w:rsidRPr="004E6783" w:rsidRDefault="004E678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</w:t>
      </w:r>
      <w:r w:rsidRPr="004E6783">
        <w:rPr>
          <w:rFonts w:ascii="Times New Roman" w:hAnsi="Times New Roman"/>
          <w:color w:val="000000"/>
          <w:sz w:val="28"/>
          <w:lang w:val="ru-RU"/>
        </w:rPr>
        <w:t>льности, давать оценку приобретённому опыту;</w:t>
      </w:r>
    </w:p>
    <w:p w:rsidR="006B0D55" w:rsidRPr="004E6783" w:rsidRDefault="004E678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6B0D55" w:rsidRPr="004E6783" w:rsidRDefault="004E678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оценивать </w:t>
      </w:r>
      <w:r w:rsidRPr="004E6783">
        <w:rPr>
          <w:rFonts w:ascii="Times New Roman" w:hAnsi="Times New Roman"/>
          <w:color w:val="000000"/>
          <w:sz w:val="28"/>
          <w:lang w:val="ru-RU"/>
        </w:rPr>
        <w:t>соответствие результата цели и условиям;</w:t>
      </w:r>
    </w:p>
    <w:p w:rsidR="006B0D55" w:rsidRPr="004E6783" w:rsidRDefault="004E678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:rsidR="006B0D55" w:rsidRPr="004E6783" w:rsidRDefault="004E678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своё право на ошибку при решении физических задач или в утверждениях на науч</w:t>
      </w:r>
      <w:r w:rsidRPr="004E6783">
        <w:rPr>
          <w:rFonts w:ascii="Times New Roman" w:hAnsi="Times New Roman"/>
          <w:color w:val="000000"/>
          <w:sz w:val="28"/>
          <w:lang w:val="ru-RU"/>
        </w:rPr>
        <w:t>ные темы и такое же право другого.</w:t>
      </w:r>
    </w:p>
    <w:p w:rsidR="006B0D55" w:rsidRPr="004E6783" w:rsidRDefault="006B0D55">
      <w:pPr>
        <w:spacing w:after="0" w:line="264" w:lineRule="auto"/>
        <w:ind w:left="120"/>
        <w:jc w:val="both"/>
        <w:rPr>
          <w:lang w:val="ru-RU"/>
        </w:rPr>
      </w:pPr>
    </w:p>
    <w:p w:rsidR="006B0D55" w:rsidRPr="004E6783" w:rsidRDefault="004E6783">
      <w:pPr>
        <w:spacing w:after="0" w:line="264" w:lineRule="auto"/>
        <w:ind w:left="120"/>
        <w:jc w:val="both"/>
        <w:rPr>
          <w:lang w:val="ru-RU"/>
        </w:rPr>
      </w:pPr>
      <w:r w:rsidRPr="004E678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6B0D55" w:rsidRPr="004E6783" w:rsidRDefault="006B0D55">
      <w:pPr>
        <w:spacing w:after="0" w:line="264" w:lineRule="auto"/>
        <w:ind w:left="120"/>
        <w:jc w:val="both"/>
        <w:rPr>
          <w:lang w:val="ru-RU"/>
        </w:rPr>
      </w:pP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678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6B0D55" w:rsidRPr="004E6783" w:rsidRDefault="004E67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использовать понятия: физические и химические явления, наблюдение, экспер</w:t>
      </w:r>
      <w:r w:rsidRPr="004E6783">
        <w:rPr>
          <w:rFonts w:ascii="Times New Roman" w:hAnsi="Times New Roman"/>
          <w:color w:val="000000"/>
          <w:sz w:val="28"/>
          <w:lang w:val="ru-RU"/>
        </w:rPr>
        <w:t>имент, модель, гипотеза, единицы физических величин, атом, молекула, агрегатные состояния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</w:t>
      </w:r>
      <w:r w:rsidRPr="004E6783">
        <w:rPr>
          <w:rFonts w:ascii="Times New Roman" w:hAnsi="Times New Roman"/>
          <w:color w:val="000000"/>
          <w:sz w:val="28"/>
          <w:lang w:val="ru-RU"/>
        </w:rPr>
        <w:t>ластическая), невесомость, сообщающиеся сосуды;</w:t>
      </w:r>
    </w:p>
    <w:p w:rsidR="006B0D55" w:rsidRPr="004E6783" w:rsidRDefault="004E67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различать явления (диффузия, тепловое движение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давлени</w:t>
      </w:r>
      <w:r w:rsidRPr="004E6783">
        <w:rPr>
          <w:rFonts w:ascii="Times New Roman" w:hAnsi="Times New Roman"/>
          <w:color w:val="000000"/>
          <w:sz w:val="28"/>
          <w:lang w:val="ru-RU"/>
        </w:rPr>
        <w:t>я твёрдыми телами, жидкостями и газами, атмосферное давление, плавание тел, превращения механической энергии) по описанию их характерных свойств и на основе опытов, демонстрирующих данное физическое явление;</w:t>
      </w:r>
    </w:p>
    <w:p w:rsidR="006B0D55" w:rsidRPr="004E6783" w:rsidRDefault="004E67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</w:t>
      </w:r>
      <w:r w:rsidRPr="004E6783">
        <w:rPr>
          <w:rFonts w:ascii="Times New Roman" w:hAnsi="Times New Roman"/>
          <w:color w:val="000000"/>
          <w:sz w:val="28"/>
          <w:lang w:val="ru-RU"/>
        </w:rPr>
        <w:t>ений в окружающем мире, в том числе физические явления в природе: примеры движения с различными скоростями в живой и неживой природе, действие силы трения в природе и технике, влияние атмосферного давления на живой организм, плавание рыб, рычаги в теле чел</w:t>
      </w:r>
      <w:r w:rsidRPr="004E6783">
        <w:rPr>
          <w:rFonts w:ascii="Times New Roman" w:hAnsi="Times New Roman"/>
          <w:color w:val="000000"/>
          <w:sz w:val="28"/>
          <w:lang w:val="ru-RU"/>
        </w:rPr>
        <w:t>овека, при этом переводить практическую задачу в учебную, выделять существенные свойства (признаки) физических явлений;</w:t>
      </w:r>
    </w:p>
    <w:p w:rsidR="006B0D55" w:rsidRPr="004E6783" w:rsidRDefault="004E67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(масса, объём, плотность вещества, время, путь, ско</w:t>
      </w:r>
      <w:r w:rsidRPr="004E6783">
        <w:rPr>
          <w:rFonts w:ascii="Times New Roman" w:hAnsi="Times New Roman"/>
          <w:color w:val="000000"/>
          <w:sz w:val="28"/>
          <w:lang w:val="ru-RU"/>
        </w:rPr>
        <w:t>рость, средняя скорость, сила упругости, сила тяжести, вес тела, сила трения, давление 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</w:t>
      </w:r>
      <w:r w:rsidRPr="004E6783">
        <w:rPr>
          <w:rFonts w:ascii="Times New Roman" w:hAnsi="Times New Roman"/>
          <w:color w:val="000000"/>
          <w:sz w:val="28"/>
          <w:lang w:val="ru-RU"/>
        </w:rPr>
        <w:t>тенциальная энергия), при описании правильно трактовать физический смысл используемых величин,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</w:t>
      </w:r>
      <w:r w:rsidRPr="004E6783">
        <w:rPr>
          <w:rFonts w:ascii="Times New Roman" w:hAnsi="Times New Roman"/>
          <w:color w:val="000000"/>
          <w:sz w:val="28"/>
          <w:lang w:val="ru-RU"/>
        </w:rPr>
        <w:t>й физических величин;</w:t>
      </w:r>
    </w:p>
    <w:p w:rsidR="006B0D55" w:rsidRPr="004E6783" w:rsidRDefault="004E67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тел, физические явления и процессы, используя правила сложения сил (вдоль одной прямой), закон Гука, закон Паскаля, закон Архимеда, правило равновесия рычага (блока), «золотое правило» механики, закон сохранен</w:t>
      </w:r>
      <w:r w:rsidRPr="004E6783">
        <w:rPr>
          <w:rFonts w:ascii="Times New Roman" w:hAnsi="Times New Roman"/>
          <w:color w:val="000000"/>
          <w:sz w:val="28"/>
          <w:lang w:val="ru-RU"/>
        </w:rPr>
        <w:t>ия механической энергии, при этом давать словесную формулировку закона и записывать его математическое выражение;</w:t>
      </w:r>
    </w:p>
    <w:p w:rsidR="006B0D55" w:rsidRPr="004E6783" w:rsidRDefault="004E67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объяснять физические явления, процессы и свойства тел, в том числе и в контексте ситуаций практико­ориентированного характера: выявлять причин</w:t>
      </w:r>
      <w:r w:rsidRPr="004E6783">
        <w:rPr>
          <w:rFonts w:ascii="Times New Roman" w:hAnsi="Times New Roman"/>
          <w:color w:val="000000"/>
          <w:sz w:val="28"/>
          <w:lang w:val="ru-RU"/>
        </w:rPr>
        <w:t>но-­следственные связи, строить объяснение из 1–2 логических шагов с опорой на 1–2 изученных свойства физических явлений, физических закона или закономерности;</w:t>
      </w:r>
    </w:p>
    <w:p w:rsidR="006B0D55" w:rsidRPr="004E6783" w:rsidRDefault="004E67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решать расчётные задачи в 1–2 действия, используя законы и формулы, связывающие физические велич</w:t>
      </w:r>
      <w:r w:rsidRPr="004E6783">
        <w:rPr>
          <w:rFonts w:ascii="Times New Roman" w:hAnsi="Times New Roman"/>
          <w:color w:val="000000"/>
          <w:sz w:val="28"/>
          <w:lang w:val="ru-RU"/>
        </w:rPr>
        <w:t>ины: на основе анализа условия задачи записывать краткое условие, подставлять физические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:rsidR="006B0D55" w:rsidRPr="004E6783" w:rsidRDefault="004E67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распознават</w:t>
      </w:r>
      <w:r w:rsidRPr="004E6783">
        <w:rPr>
          <w:rFonts w:ascii="Times New Roman" w:hAnsi="Times New Roman"/>
          <w:color w:val="000000"/>
          <w:sz w:val="28"/>
          <w:lang w:val="ru-RU"/>
        </w:rPr>
        <w:t>ь проблемы, которые можно решить при помощи физических методов, в описании исследования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6B0D55" w:rsidRPr="004E6783" w:rsidRDefault="004E67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записывать ход опыта и формулировать выводы;</w:t>
      </w:r>
    </w:p>
    <w:p w:rsidR="006B0D55" w:rsidRPr="004E6783" w:rsidRDefault="004E67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выполнять прямые измерения расстояния, врем</w:t>
      </w:r>
      <w:r w:rsidRPr="004E6783">
        <w:rPr>
          <w:rFonts w:ascii="Times New Roman" w:hAnsi="Times New Roman"/>
          <w:color w:val="000000"/>
          <w:sz w:val="28"/>
          <w:lang w:val="ru-RU"/>
        </w:rPr>
        <w:t>ени, массы тела, объёма, силы и температуры с использованием аналоговых и цифровых приборов, записывать показания приборов с учётом заданной абсолютной погрешности измерений;</w:t>
      </w:r>
    </w:p>
    <w:p w:rsidR="006B0D55" w:rsidRPr="004E6783" w:rsidRDefault="004E67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 с использо</w:t>
      </w:r>
      <w:r w:rsidRPr="004E6783">
        <w:rPr>
          <w:rFonts w:ascii="Times New Roman" w:hAnsi="Times New Roman"/>
          <w:color w:val="000000"/>
          <w:sz w:val="28"/>
          <w:lang w:val="ru-RU"/>
        </w:rPr>
        <w:t>ванием прямых измерений (зависимости пути равномерно движущегося тела от времени движения тела, силы трения скольжения от веса тела, качества обработки поверхностей тел и независимости силы трения от площади соприкосновения тел, силы упругости от удлинения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пружины, выталкивающей силы от объёма погружённой части тела и от плотности жидкости, её независимости от плотности тела, от глубины, на которую погружено тело, условий плавания тел, условий равновесия рычага и блоков), участвовать в </w:t>
      </w:r>
      <w:r w:rsidRPr="004E6783">
        <w:rPr>
          <w:rFonts w:ascii="Times New Roman" w:hAnsi="Times New Roman"/>
          <w:color w:val="000000"/>
          <w:sz w:val="28"/>
          <w:lang w:val="ru-RU"/>
        </w:rPr>
        <w:lastRenderedPageBreak/>
        <w:t>планировании учебного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исследования, собирать установку и выполнять измерения, следуя предложенному плану, фиксировать результаты полученной зависимости физических величин в виде предложенных таблиц и графиков, делать выводы по результатам исследования;</w:t>
      </w:r>
    </w:p>
    <w:p w:rsidR="006B0D55" w:rsidRPr="004E6783" w:rsidRDefault="004E67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проводить косвенные изме</w:t>
      </w:r>
      <w:r w:rsidRPr="004E6783">
        <w:rPr>
          <w:rFonts w:ascii="Times New Roman" w:hAnsi="Times New Roman"/>
          <w:color w:val="000000"/>
          <w:sz w:val="28"/>
          <w:lang w:val="ru-RU"/>
        </w:rPr>
        <w:t>рения физических величин (плотность вещества жидкости и твёрдого тела, сила трения скольжения, давление воздуха,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</w:t>
      </w:r>
      <w:r w:rsidRPr="004E6783">
        <w:rPr>
          <w:rFonts w:ascii="Times New Roman" w:hAnsi="Times New Roman"/>
          <w:color w:val="000000"/>
          <w:sz w:val="28"/>
          <w:lang w:val="ru-RU"/>
        </w:rPr>
        <w:t>ции: при выполнении измерений собирать экспериментальную установку и вычислять значение искомой величины;</w:t>
      </w:r>
    </w:p>
    <w:p w:rsidR="006B0D55" w:rsidRPr="004E6783" w:rsidRDefault="004E67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6B0D55" w:rsidRPr="004E6783" w:rsidRDefault="004E67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указывать принципы действия приборов и технических устройств: весы, те</w:t>
      </w:r>
      <w:r w:rsidRPr="004E6783">
        <w:rPr>
          <w:rFonts w:ascii="Times New Roman" w:hAnsi="Times New Roman"/>
          <w:color w:val="000000"/>
          <w:sz w:val="28"/>
          <w:lang w:val="ru-RU"/>
        </w:rPr>
        <w:t>рмометр, динамометр, сообщающиеся сосуды, барометр, рычаг, подвижный и неподвижный блок, наклонная плоскость;</w:t>
      </w:r>
    </w:p>
    <w:p w:rsidR="006B0D55" w:rsidRPr="004E6783" w:rsidRDefault="004E67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подшипники, устройство водопров</w:t>
      </w:r>
      <w:r w:rsidRPr="004E6783">
        <w:rPr>
          <w:rFonts w:ascii="Times New Roman" w:hAnsi="Times New Roman"/>
          <w:color w:val="000000"/>
          <w:sz w:val="28"/>
          <w:lang w:val="ru-RU"/>
        </w:rPr>
        <w:t>ода, гидравлический пресс, манометр, высотомер, поршневой насос, ареометр), используя знания о свойствах физических явлений и необходимые физические законы и закономерности;</w:t>
      </w:r>
    </w:p>
    <w:p w:rsidR="006B0D55" w:rsidRPr="004E6783" w:rsidRDefault="004E67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приводить примеры (находить информацию о примерах) практического использования </w:t>
      </w:r>
      <w:r w:rsidRPr="004E6783">
        <w:rPr>
          <w:rFonts w:ascii="Times New Roman" w:hAnsi="Times New Roman"/>
          <w:color w:val="000000"/>
          <w:sz w:val="28"/>
          <w:lang w:val="ru-RU"/>
        </w:rPr>
        <w:t>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6B0D55" w:rsidRPr="004E6783" w:rsidRDefault="004E67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осуществлять отбор источников информации в Интерне</w:t>
      </w:r>
      <w:r w:rsidRPr="004E6783">
        <w:rPr>
          <w:rFonts w:ascii="Times New Roman" w:hAnsi="Times New Roman"/>
          <w:color w:val="000000"/>
          <w:sz w:val="28"/>
          <w:lang w:val="ru-RU"/>
        </w:rPr>
        <w:t>те в соответствии с заданным поисковым запросом, на основе имеющихся знаний и путём сравнения различных источников выделять информацию, которая является противоречивой или может быть недостоверной;</w:t>
      </w:r>
    </w:p>
    <w:p w:rsidR="006B0D55" w:rsidRPr="004E6783" w:rsidRDefault="004E67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научно­-популя</w:t>
      </w:r>
      <w:r w:rsidRPr="004E6783">
        <w:rPr>
          <w:rFonts w:ascii="Times New Roman" w:hAnsi="Times New Roman"/>
          <w:color w:val="000000"/>
          <w:sz w:val="28"/>
          <w:lang w:val="ru-RU"/>
        </w:rPr>
        <w:t>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6B0D55" w:rsidRPr="004E6783" w:rsidRDefault="004E67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создавать собственные краткие письменные и устные сообщения на осно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ве 2–3 источников информации физического содержания, в том </w:t>
      </w:r>
      <w:r w:rsidRPr="004E6783">
        <w:rPr>
          <w:rFonts w:ascii="Times New Roman" w:hAnsi="Times New Roman"/>
          <w:color w:val="000000"/>
          <w:sz w:val="28"/>
          <w:lang w:val="ru-RU"/>
        </w:rPr>
        <w:lastRenderedPageBreak/>
        <w:t>числе публично делать краткие сообщения о результатах проектов или учебных исследований, при этом грамотно использовать изученный понятийный аппарат курса физики, сопровождать выступление презентац</w:t>
      </w:r>
      <w:r w:rsidRPr="004E6783">
        <w:rPr>
          <w:rFonts w:ascii="Times New Roman" w:hAnsi="Times New Roman"/>
          <w:color w:val="000000"/>
          <w:sz w:val="28"/>
          <w:lang w:val="ru-RU"/>
        </w:rPr>
        <w:t>ией;</w:t>
      </w:r>
    </w:p>
    <w:p w:rsidR="006B0D55" w:rsidRPr="004E6783" w:rsidRDefault="004E67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</w:t>
      </w:r>
      <w:r w:rsidRPr="004E6783">
        <w:rPr>
          <w:rFonts w:ascii="Times New Roman" w:hAnsi="Times New Roman"/>
          <w:color w:val="000000"/>
          <w:sz w:val="28"/>
          <w:lang w:val="ru-RU"/>
        </w:rPr>
        <w:t>заимодействие, учитывая мнение окружающих.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678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6B0D55" w:rsidRPr="004E6783" w:rsidRDefault="004E67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использовать понятия: масса и размеры молекул, тепловое движение атомов и молекул, агрегат</w:t>
      </w:r>
      <w:r w:rsidRPr="004E6783">
        <w:rPr>
          <w:rFonts w:ascii="Times New Roman" w:hAnsi="Times New Roman"/>
          <w:color w:val="000000"/>
          <w:sz w:val="28"/>
          <w:lang w:val="ru-RU"/>
        </w:rPr>
        <w:t>ные состояния вещества, кристаллические и аморфные тела, насыщенный и 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</w:t>
      </w:r>
      <w:r w:rsidRPr="004E6783">
        <w:rPr>
          <w:rFonts w:ascii="Times New Roman" w:hAnsi="Times New Roman"/>
          <w:color w:val="000000"/>
          <w:sz w:val="28"/>
          <w:lang w:val="ru-RU"/>
        </w:rPr>
        <w:t>рический ток, магнитное поле;</w:t>
      </w:r>
    </w:p>
    <w:p w:rsidR="006B0D55" w:rsidRPr="004E6783" w:rsidRDefault="004E67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различать явления (тепловое расширение и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</w:t>
      </w:r>
      <w:r w:rsidRPr="004E6783">
        <w:rPr>
          <w:rFonts w:ascii="Times New Roman" w:hAnsi="Times New Roman"/>
          <w:color w:val="000000"/>
          <w:sz w:val="28"/>
          <w:lang w:val="ru-RU"/>
        </w:rPr>
        <w:t>конвекция, излучение), электризация тел, взаимодействие зарядов, действия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</w:t>
      </w:r>
      <w:r w:rsidRPr="004E6783">
        <w:rPr>
          <w:rFonts w:ascii="Times New Roman" w:hAnsi="Times New Roman"/>
          <w:color w:val="000000"/>
          <w:sz w:val="28"/>
          <w:lang w:val="ru-RU"/>
        </w:rPr>
        <w:t>нове опытов, демонстрирующих данное физическое явление;</w:t>
      </w:r>
    </w:p>
    <w:p w:rsidR="006B0D55" w:rsidRPr="004E6783" w:rsidRDefault="004E67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е Солнца, замерзание водоёмов, морские бризы, образование росы, тумана, инея, снега,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сияние, при этом </w:t>
      </w:r>
      <w:r w:rsidRPr="004E6783">
        <w:rPr>
          <w:rFonts w:ascii="Times New Roman" w:hAnsi="Times New Roman"/>
          <w:color w:val="000000"/>
          <w:sz w:val="28"/>
          <w:lang w:val="ru-RU"/>
        </w:rPr>
        <w:t>переводить практическую задачу в учебную, выделять существенные свойства (признаки) физических явлений;</w:t>
      </w:r>
    </w:p>
    <w:p w:rsidR="006B0D55" w:rsidRPr="004E6783" w:rsidRDefault="004E67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оёмкость вещества, удельная теплота </w:t>
      </w:r>
      <w:r w:rsidRPr="004E6783">
        <w:rPr>
          <w:rFonts w:ascii="Times New Roman" w:hAnsi="Times New Roman"/>
          <w:color w:val="000000"/>
          <w:sz w:val="28"/>
          <w:lang w:val="ru-RU"/>
        </w:rPr>
        <w:lastRenderedPageBreak/>
        <w:t>плавления, удельная теплота парообразования, удельная теплота сгорания топлива, коэффициент полезного действия тепловой машины, относительная влажность воздуха, электрический заряд, сила тока, электрическое напряжение, с</w:t>
      </w:r>
      <w:r w:rsidRPr="004E6783">
        <w:rPr>
          <w:rFonts w:ascii="Times New Roman" w:hAnsi="Times New Roman"/>
          <w:color w:val="000000"/>
          <w:sz w:val="28"/>
          <w:lang w:val="ru-RU"/>
        </w:rPr>
        <w:t>опротивление проводника, удельное сопротивление вещества, работа и мощность электрического тока),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</w:t>
      </w:r>
      <w:r w:rsidRPr="004E6783">
        <w:rPr>
          <w:rFonts w:ascii="Times New Roman" w:hAnsi="Times New Roman"/>
          <w:color w:val="000000"/>
          <w:sz w:val="28"/>
          <w:lang w:val="ru-RU"/>
        </w:rPr>
        <w:t>скую величину с другими величинами, строить графики изученных зависимостей физических величин;</w:t>
      </w:r>
    </w:p>
    <w:p w:rsidR="006B0D55" w:rsidRPr="004E6783" w:rsidRDefault="004E67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основные положения молекулярно-­кинетической теории строения вещества, принцип суперпозици</w:t>
      </w:r>
      <w:r w:rsidRPr="004E6783">
        <w:rPr>
          <w:rFonts w:ascii="Times New Roman" w:hAnsi="Times New Roman"/>
          <w:color w:val="000000"/>
          <w:sz w:val="28"/>
          <w:lang w:val="ru-RU"/>
        </w:rPr>
        <w:t>и полей (на качественном уровне), закон сохранения заряда, закон Ома для участка цепи, закон Джоуля–Ленца, закон сохранения энергии, при этом давать словесную формулировку закона и записывать его математическое выражение;</w:t>
      </w:r>
    </w:p>
    <w:p w:rsidR="006B0D55" w:rsidRPr="004E6783" w:rsidRDefault="004E67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</w:t>
      </w:r>
      <w:r w:rsidRPr="004E6783">
        <w:rPr>
          <w:rFonts w:ascii="Times New Roman" w:hAnsi="Times New Roman"/>
          <w:color w:val="000000"/>
          <w:sz w:val="28"/>
          <w:lang w:val="ru-RU"/>
        </w:rPr>
        <w:t>ойства тел, в том числе и в контексте ситуаций практико­ориентированного характера: выявлять причинно­следственные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</w:t>
      </w:r>
      <w:r w:rsidRPr="004E6783">
        <w:rPr>
          <w:rFonts w:ascii="Times New Roman" w:hAnsi="Times New Roman"/>
          <w:color w:val="000000"/>
          <w:sz w:val="28"/>
          <w:lang w:val="ru-RU"/>
        </w:rPr>
        <w:t>ей;</w:t>
      </w:r>
    </w:p>
    <w:p w:rsidR="006B0D55" w:rsidRPr="004E6783" w:rsidRDefault="004E67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в 2–3 действия, используя законы и формулы, связывающие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</w:t>
      </w:r>
      <w:r w:rsidRPr="004E6783">
        <w:rPr>
          <w:rFonts w:ascii="Times New Roman" w:hAnsi="Times New Roman"/>
          <w:color w:val="000000"/>
          <w:sz w:val="28"/>
          <w:lang w:val="ru-RU"/>
        </w:rPr>
        <w:t>её решения, проводить расчёты и сравнивать полученное значение физической величины с известными данными;</w:t>
      </w:r>
    </w:p>
    <w:p w:rsidR="006B0D55" w:rsidRPr="004E6783" w:rsidRDefault="004E67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</w:t>
      </w:r>
      <w:r w:rsidRPr="004E6783">
        <w:rPr>
          <w:rFonts w:ascii="Times New Roman" w:hAnsi="Times New Roman"/>
          <w:color w:val="000000"/>
          <w:sz w:val="28"/>
          <w:lang w:val="ru-RU"/>
        </w:rPr>
        <w:t>ть правильность порядка проведения исследования, делать выводы;</w:t>
      </w:r>
    </w:p>
    <w:p w:rsidR="006B0D55" w:rsidRPr="004E6783" w:rsidRDefault="004E67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ния при излучении от цвета излучающей (поглощающей) поверхности, скорость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</w:t>
      </w:r>
      <w:r w:rsidRPr="004E6783">
        <w:rPr>
          <w:rFonts w:ascii="Times New Roman" w:hAnsi="Times New Roman"/>
          <w:color w:val="000000"/>
          <w:sz w:val="28"/>
          <w:lang w:val="ru-RU"/>
        </w:rPr>
        <w:lastRenderedPageBreak/>
        <w:t>визуализация магнитных п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олей постоянных магнитов, действия магнитного поля на проводник с током, свойства электромагнита, 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</w:t>
      </w:r>
      <w:r w:rsidRPr="004E6783">
        <w:rPr>
          <w:rFonts w:ascii="Times New Roman" w:hAnsi="Times New Roman"/>
          <w:color w:val="000000"/>
          <w:sz w:val="28"/>
          <w:lang w:val="ru-RU"/>
        </w:rPr>
        <w:t>формулировать выводы;</w:t>
      </w:r>
    </w:p>
    <w:p w:rsidR="006B0D55" w:rsidRPr="004E6783" w:rsidRDefault="004E67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выполнять прямые измерения температуры, относительной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</w:t>
      </w:r>
      <w:r w:rsidRPr="004E6783">
        <w:rPr>
          <w:rFonts w:ascii="Times New Roman" w:hAnsi="Times New Roman"/>
          <w:color w:val="000000"/>
          <w:sz w:val="28"/>
          <w:lang w:val="ru-RU"/>
        </w:rPr>
        <w:t>и;</w:t>
      </w:r>
    </w:p>
    <w:p w:rsidR="006B0D55" w:rsidRPr="004E6783" w:rsidRDefault="004E67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</w:t>
      </w:r>
      <w:r w:rsidRPr="004E6783">
        <w:rPr>
          <w:rFonts w:ascii="Times New Roman" w:hAnsi="Times New Roman"/>
          <w:color w:val="000000"/>
          <w:sz w:val="28"/>
          <w:lang w:val="ru-RU"/>
        </w:rPr>
        <w:t>рез проводник, от напряжения на проводнике, исследование последовательного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</w:t>
      </w:r>
      <w:r w:rsidRPr="004E6783">
        <w:rPr>
          <w:rFonts w:ascii="Times New Roman" w:hAnsi="Times New Roman"/>
          <w:color w:val="000000"/>
          <w:sz w:val="28"/>
          <w:lang w:val="ru-RU"/>
        </w:rPr>
        <w:t>и в виде таблиц и графиков, делать выводы по результатам исследования;</w:t>
      </w:r>
    </w:p>
    <w:p w:rsidR="006B0D55" w:rsidRPr="004E6783" w:rsidRDefault="004E67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</w:t>
      </w:r>
      <w:r w:rsidRPr="004E6783">
        <w:rPr>
          <w:rFonts w:ascii="Times New Roman" w:hAnsi="Times New Roman"/>
          <w:color w:val="000000"/>
          <w:sz w:val="28"/>
          <w:lang w:val="ru-RU"/>
        </w:rPr>
        <w:t>риментальную установку, следуя предложенной инструкции, и вычислять значение величины;</w:t>
      </w:r>
    </w:p>
    <w:p w:rsidR="006B0D55" w:rsidRPr="004E6783" w:rsidRDefault="004E67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6B0D55" w:rsidRPr="004E6783" w:rsidRDefault="004E67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действия изученных приборов и технических устройств с опорой на </w:t>
      </w:r>
      <w:r w:rsidRPr="004E6783">
        <w:rPr>
          <w:rFonts w:ascii="Times New Roman" w:hAnsi="Times New Roman"/>
          <w:color w:val="000000"/>
          <w:sz w:val="28"/>
          <w:lang w:val="ru-RU"/>
        </w:rPr>
        <w:t>их описания (в том числе: система отопления домов, гигрометр, паровая турбина, амперметр, вольтметр,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</w:t>
      </w:r>
      <w:r w:rsidRPr="004E6783">
        <w:rPr>
          <w:rFonts w:ascii="Times New Roman" w:hAnsi="Times New Roman"/>
          <w:color w:val="000000"/>
          <w:sz w:val="28"/>
          <w:lang w:val="ru-RU"/>
        </w:rPr>
        <w:t>вигатель постоянного тока), используя знания о свойствах физических явлений и необходимые физические закономерности;</w:t>
      </w:r>
    </w:p>
    <w:p w:rsidR="006B0D55" w:rsidRPr="004E6783" w:rsidRDefault="004E67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распознавать простые технические устройства и измерительные приборы по схемам и схематичным рисункам (жидкостный термометр, термос, психром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етр, гигрометр, двигатель внутреннего сгорания, электроскоп, реостат), составлять схемы электрических </w:t>
      </w:r>
      <w:r w:rsidRPr="004E6783">
        <w:rPr>
          <w:rFonts w:ascii="Times New Roman" w:hAnsi="Times New Roman"/>
          <w:color w:val="000000"/>
          <w:sz w:val="28"/>
          <w:lang w:val="ru-RU"/>
        </w:rPr>
        <w:lastRenderedPageBreak/>
        <w:t>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6B0D55" w:rsidRPr="004E6783" w:rsidRDefault="004E67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приводить примеры (находить ин</w:t>
      </w:r>
      <w:r w:rsidRPr="004E6783">
        <w:rPr>
          <w:rFonts w:ascii="Times New Roman" w:hAnsi="Times New Roman"/>
          <w:color w:val="000000"/>
          <w:sz w:val="28"/>
          <w:lang w:val="ru-RU"/>
        </w:rPr>
        <w:t>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6B0D55" w:rsidRPr="004E6783" w:rsidRDefault="004E67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о</w:t>
      </w:r>
      <w:r w:rsidRPr="004E6783">
        <w:rPr>
          <w:rFonts w:ascii="Times New Roman" w:hAnsi="Times New Roman"/>
          <w:color w:val="000000"/>
          <w:sz w:val="28"/>
          <w:lang w:val="ru-RU"/>
        </w:rPr>
        <w:t>существлять поиск информации физического содержания в Интернете,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6B0D55" w:rsidRPr="004E6783" w:rsidRDefault="004E67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</w:t>
      </w:r>
      <w:r w:rsidRPr="004E6783">
        <w:rPr>
          <w:rFonts w:ascii="Times New Roman" w:hAnsi="Times New Roman"/>
          <w:color w:val="000000"/>
          <w:sz w:val="28"/>
          <w:lang w:val="ru-RU"/>
        </w:rPr>
        <w:t>аданий научно-­популярную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6B0D55" w:rsidRPr="004E6783" w:rsidRDefault="004E67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краткие уст</w:t>
      </w:r>
      <w:r w:rsidRPr="004E6783">
        <w:rPr>
          <w:rFonts w:ascii="Times New Roman" w:hAnsi="Times New Roman"/>
          <w:color w:val="000000"/>
          <w:sz w:val="28"/>
          <w:lang w:val="ru-RU"/>
        </w:rPr>
        <w:t>ные сообщения, обобщая информацию из нескольких 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</w:t>
      </w:r>
      <w:r w:rsidRPr="004E6783">
        <w:rPr>
          <w:rFonts w:ascii="Times New Roman" w:hAnsi="Times New Roman"/>
          <w:color w:val="000000"/>
          <w:sz w:val="28"/>
          <w:lang w:val="ru-RU"/>
        </w:rPr>
        <w:t>дать выступление презентацией;</w:t>
      </w:r>
    </w:p>
    <w:p w:rsidR="006B0D55" w:rsidRPr="004E6783" w:rsidRDefault="004E67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при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</w:t>
      </w:r>
      <w:r w:rsidRPr="004E6783">
        <w:rPr>
          <w:rFonts w:ascii="Times New Roman" w:hAnsi="Times New Roman"/>
          <w:color w:val="000000"/>
          <w:sz w:val="28"/>
          <w:lang w:val="ru-RU"/>
        </w:rPr>
        <w:t>собственный вклад в деятельность группы, выстраивать коммуникативное взаимодействие, проявляя готовность разрешать конфликты.</w:t>
      </w:r>
    </w:p>
    <w:p w:rsidR="006B0D55" w:rsidRPr="004E6783" w:rsidRDefault="004E6783">
      <w:pPr>
        <w:spacing w:after="0" w:line="264" w:lineRule="auto"/>
        <w:ind w:firstLine="600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678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6B0D55" w:rsidRPr="004E6783" w:rsidRDefault="004E67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использ</w:t>
      </w:r>
      <w:r w:rsidRPr="004E6783">
        <w:rPr>
          <w:rFonts w:ascii="Times New Roman" w:hAnsi="Times New Roman"/>
          <w:color w:val="000000"/>
          <w:sz w:val="28"/>
          <w:lang w:val="ru-RU"/>
        </w:rPr>
        <w:t>овать понятия: система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и твёрдого тела, равновесие,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альфа­, бета- и гамма-излучения, изотопы, </w:t>
      </w:r>
      <w:r w:rsidRPr="004E6783">
        <w:rPr>
          <w:rFonts w:ascii="Times New Roman" w:hAnsi="Times New Roman"/>
          <w:color w:val="000000"/>
          <w:sz w:val="28"/>
          <w:lang w:val="ru-RU"/>
        </w:rPr>
        <w:t>ядерная энергетика;</w:t>
      </w:r>
    </w:p>
    <w:p w:rsidR="006B0D55" w:rsidRPr="004E6783" w:rsidRDefault="004E67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lastRenderedPageBreak/>
        <w:t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</w:t>
      </w:r>
      <w:r w:rsidRPr="004E6783">
        <w:rPr>
          <w:rFonts w:ascii="Times New Roman" w:hAnsi="Times New Roman"/>
          <w:color w:val="000000"/>
          <w:sz w:val="28"/>
          <w:lang w:val="ru-RU"/>
        </w:rPr>
        <w:t>атухающие и вынужденные колебания), резонанс, волновое движение,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</w:t>
      </w:r>
      <w:r w:rsidRPr="004E6783">
        <w:rPr>
          <w:rFonts w:ascii="Times New Roman" w:hAnsi="Times New Roman"/>
          <w:color w:val="000000"/>
          <w:sz w:val="28"/>
          <w:lang w:val="ru-RU"/>
        </w:rPr>
        <w:t>ета, естественная радиоактивность, возникновение линейчатого спектра излучения) по описанию их характерных свойств и на основе опытов, демонстрирующих данное физическое явление;</w:t>
      </w:r>
    </w:p>
    <w:p w:rsidR="006B0D55" w:rsidRPr="004E6783" w:rsidRDefault="004E67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распознавать проявление изученных физических явлений в окружающем мире (в том </w:t>
      </w:r>
      <w:r w:rsidRPr="004E6783">
        <w:rPr>
          <w:rFonts w:ascii="Times New Roman" w:hAnsi="Times New Roman"/>
          <w:color w:val="000000"/>
          <w:sz w:val="28"/>
          <w:lang w:val="ru-RU"/>
        </w:rPr>
        <w:t>числе физические явления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</w:t>
      </w:r>
      <w:r w:rsidRPr="004E6783">
        <w:rPr>
          <w:rFonts w:ascii="Times New Roman" w:hAnsi="Times New Roman"/>
          <w:color w:val="000000"/>
          <w:sz w:val="28"/>
          <w:lang w:val="ru-RU"/>
        </w:rPr>
        <w:t>ое действие видимого, ультрафиолетового и рентгеновского излучений,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</w:t>
      </w:r>
      <w:r w:rsidRPr="004E6783">
        <w:rPr>
          <w:rFonts w:ascii="Times New Roman" w:hAnsi="Times New Roman"/>
          <w:color w:val="000000"/>
          <w:sz w:val="28"/>
          <w:lang w:val="ru-RU"/>
        </w:rPr>
        <w:t>чу в учебную, выделять существенные свойства (признаки) физических явлений;</w:t>
      </w:r>
    </w:p>
    <w:p w:rsidR="006B0D55" w:rsidRPr="004E6783" w:rsidRDefault="004E67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</w:t>
      </w:r>
      <w:r w:rsidRPr="004E6783">
        <w:rPr>
          <w:rFonts w:ascii="Times New Roman" w:hAnsi="Times New Roman"/>
          <w:color w:val="000000"/>
          <w:sz w:val="28"/>
          <w:lang w:val="ru-RU"/>
        </w:rPr>
        <w:t>гловая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</w:t>
      </w:r>
      <w:r w:rsidRPr="004E6783">
        <w:rPr>
          <w:rFonts w:ascii="Times New Roman" w:hAnsi="Times New Roman"/>
          <w:color w:val="000000"/>
          <w:sz w:val="28"/>
          <w:lang w:val="ru-RU"/>
        </w:rPr>
        <w:t>ны, кинетическая энергия, полная механическая энергия, период и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</w:t>
      </w:r>
      <w:r w:rsidRPr="004E6783">
        <w:rPr>
          <w:rFonts w:ascii="Times New Roman" w:hAnsi="Times New Roman"/>
          <w:color w:val="000000"/>
          <w:sz w:val="28"/>
          <w:lang w:val="ru-RU"/>
        </w:rPr>
        <w:t>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6B0D55" w:rsidRPr="004E6783" w:rsidRDefault="004E67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закон сохранен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ия энергии, закон всемирного тяготения, </w:t>
      </w:r>
      <w:r w:rsidRPr="004E6783">
        <w:rPr>
          <w:rFonts w:ascii="Times New Roman" w:hAnsi="Times New Roman"/>
          <w:color w:val="000000"/>
          <w:sz w:val="28"/>
          <w:lang w:val="ru-RU"/>
        </w:rPr>
        <w:lastRenderedPageBreak/>
        <w:t>принцип суперпозиции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</w:t>
      </w:r>
      <w:r w:rsidRPr="004E6783">
        <w:rPr>
          <w:rFonts w:ascii="Times New Roman" w:hAnsi="Times New Roman"/>
          <w:color w:val="000000"/>
          <w:sz w:val="28"/>
          <w:lang w:val="ru-RU"/>
        </w:rPr>
        <w:t>м давать словесную формулировку закона и записывать его математическое выражение;</w:t>
      </w:r>
    </w:p>
    <w:p w:rsidR="006B0D55" w:rsidRPr="004E6783" w:rsidRDefault="004E67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практико­ориентированного характера: выявлять причинно­-следственные связи, строить объяснени</w:t>
      </w:r>
      <w:r w:rsidRPr="004E6783">
        <w:rPr>
          <w:rFonts w:ascii="Times New Roman" w:hAnsi="Times New Roman"/>
          <w:color w:val="000000"/>
          <w:sz w:val="28"/>
          <w:lang w:val="ru-RU"/>
        </w:rPr>
        <w:t>е из 2–3 логических шагов с опорой на 2–3 изученных свойства физических явлений, физических законов или закономерностей;</w:t>
      </w:r>
    </w:p>
    <w:p w:rsidR="006B0D55" w:rsidRPr="004E6783" w:rsidRDefault="004E67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</w:t>
      </w:r>
      <w:r w:rsidRPr="004E6783">
        <w:rPr>
          <w:rFonts w:ascii="Times New Roman" w:hAnsi="Times New Roman"/>
          <w:color w:val="000000"/>
          <w:sz w:val="28"/>
          <w:lang w:val="ru-RU"/>
        </w:rPr>
        <w:t>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6B0D55" w:rsidRPr="004E6783" w:rsidRDefault="004E67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распознавать пробле</w:t>
      </w:r>
      <w:r w:rsidRPr="004E6783">
        <w:rPr>
          <w:rFonts w:ascii="Times New Roman" w:hAnsi="Times New Roman"/>
          <w:color w:val="000000"/>
          <w:sz w:val="28"/>
          <w:lang w:val="ru-RU"/>
        </w:rPr>
        <w:t>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6B0D55" w:rsidRPr="004E6783" w:rsidRDefault="004E67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 w:rsidRPr="004E6783">
        <w:rPr>
          <w:rFonts w:ascii="Times New Roman" w:hAnsi="Times New Roman"/>
          <w:color w:val="000000"/>
          <w:sz w:val="28"/>
          <w:lang w:val="ru-RU"/>
        </w:rPr>
        <w:t>опыты по наблюдению физических явлений или физических свойств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</w:t>
      </w:r>
      <w:r w:rsidRPr="004E6783">
        <w:rPr>
          <w:rFonts w:ascii="Times New Roman" w:hAnsi="Times New Roman"/>
          <w:color w:val="000000"/>
          <w:sz w:val="28"/>
          <w:lang w:val="ru-RU"/>
        </w:rPr>
        <w:t>, прямолинейное распространение света, разложение белого света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</w:t>
      </w:r>
      <w:r w:rsidRPr="004E6783">
        <w:rPr>
          <w:rFonts w:ascii="Times New Roman" w:hAnsi="Times New Roman"/>
          <w:color w:val="000000"/>
          <w:sz w:val="28"/>
          <w:lang w:val="ru-RU"/>
        </w:rPr>
        <w:t>ку из избыточного набора оборудования, описывать ход опыта и его результаты, формулировать выводы;</w:t>
      </w:r>
    </w:p>
    <w:p w:rsidR="006B0D55" w:rsidRPr="004E6783" w:rsidRDefault="004E67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способа измерения (измерительного прибора);</w:t>
      </w:r>
    </w:p>
    <w:p w:rsidR="006B0D55" w:rsidRPr="004E6783" w:rsidRDefault="004E67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зависимостей физических величин с использованием прямых измерений (зависимость пути от времени </w:t>
      </w:r>
      <w:r w:rsidRPr="004E6783">
        <w:rPr>
          <w:rFonts w:ascii="Times New Roman" w:hAnsi="Times New Roman"/>
          <w:color w:val="000000"/>
          <w:sz w:val="28"/>
          <w:lang w:val="ru-RU"/>
        </w:rPr>
        <w:lastRenderedPageBreak/>
        <w:t>при равноускоренном движении без начальной скорости, периода колебаний математического маятни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ка от длины нити, зависимости угла отражения света от угла падения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</w:t>
      </w:r>
      <w:r w:rsidRPr="004E6783">
        <w:rPr>
          <w:rFonts w:ascii="Times New Roman" w:hAnsi="Times New Roman"/>
          <w:color w:val="000000"/>
          <w:sz w:val="28"/>
          <w:lang w:val="ru-RU"/>
        </w:rPr>
        <w:t>делать выводы по результатам исследования;</w:t>
      </w:r>
    </w:p>
    <w:p w:rsidR="006B0D55" w:rsidRPr="004E6783" w:rsidRDefault="004E67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и мощность, частота и период колебаний математического и пружинного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</w:t>
      </w:r>
      <w:r w:rsidRPr="004E6783">
        <w:rPr>
          <w:rFonts w:ascii="Times New Roman" w:hAnsi="Times New Roman"/>
          <w:color w:val="000000"/>
          <w:sz w:val="28"/>
          <w:lang w:val="ru-RU"/>
        </w:rPr>
        <w:t>ть значение величины и анализировать полученные результаты с учётом заданной погрешности измерений;</w:t>
      </w:r>
    </w:p>
    <w:p w:rsidR="006B0D55" w:rsidRPr="004E6783" w:rsidRDefault="004E67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6B0D55" w:rsidRPr="004E6783" w:rsidRDefault="004E67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различать основные признаки изученных физических моделей: материальная точка</w:t>
      </w:r>
      <w:r w:rsidRPr="004E6783">
        <w:rPr>
          <w:rFonts w:ascii="Times New Roman" w:hAnsi="Times New Roman"/>
          <w:color w:val="000000"/>
          <w:sz w:val="28"/>
          <w:lang w:val="ru-RU"/>
        </w:rPr>
        <w:t>, абсолютно твёрдое тело, точечный источник света, луч, тонкая линза, планетарная модель атома, нуклонная модель атомного ядра;</w:t>
      </w:r>
    </w:p>
    <w:p w:rsidR="006B0D55" w:rsidRPr="004E6783" w:rsidRDefault="004E67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спидометр, да</w:t>
      </w:r>
      <w:r w:rsidRPr="004E6783">
        <w:rPr>
          <w:rFonts w:ascii="Times New Roman" w:hAnsi="Times New Roman"/>
          <w:color w:val="000000"/>
          <w:sz w:val="28"/>
          <w:lang w:val="ru-RU"/>
        </w:rPr>
        <w:t>тчики положения, расстояния и ускорения, ракета, эхолот, очки, перископ, 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6B0D55" w:rsidRPr="004E6783" w:rsidRDefault="004E67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использовать схемы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и схематичные рисунки изученных технических устройств, измерительных приборов и технологических процессов при решении учебно­-практических задач, оптические схемы для построения изображений в плоском зеркале и собирающей линзе;</w:t>
      </w:r>
    </w:p>
    <w:p w:rsidR="006B0D55" w:rsidRPr="004E6783" w:rsidRDefault="004E67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приводить примеры (находить</w:t>
      </w:r>
      <w:r w:rsidRPr="004E6783">
        <w:rPr>
          <w:rFonts w:ascii="Times New Roman" w:hAnsi="Times New Roman"/>
          <w:color w:val="000000"/>
          <w:sz w:val="28"/>
          <w:lang w:val="ru-RU"/>
        </w:rPr>
        <w:t xml:space="preserve">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</w:t>
      </w:r>
      <w:r w:rsidRPr="004E6783">
        <w:rPr>
          <w:rFonts w:ascii="Times New Roman" w:hAnsi="Times New Roman"/>
          <w:color w:val="000000"/>
          <w:sz w:val="28"/>
          <w:lang w:val="ru-RU"/>
        </w:rPr>
        <w:t>;</w:t>
      </w:r>
    </w:p>
    <w:p w:rsidR="006B0D55" w:rsidRPr="004E6783" w:rsidRDefault="004E67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информации физического содержания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6B0D55" w:rsidRPr="004E6783" w:rsidRDefault="004E67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>использовать при выполнени</w:t>
      </w:r>
      <w:r w:rsidRPr="004E6783">
        <w:rPr>
          <w:rFonts w:ascii="Times New Roman" w:hAnsi="Times New Roman"/>
          <w:color w:val="000000"/>
          <w:sz w:val="28"/>
          <w:lang w:val="ru-RU"/>
        </w:rPr>
        <w:t>и учебных заданий научно­-популярную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6B0D55" w:rsidRPr="004E6783" w:rsidRDefault="004E67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E6783">
        <w:rPr>
          <w:rFonts w:ascii="Times New Roman" w:hAnsi="Times New Roman"/>
          <w:color w:val="000000"/>
          <w:sz w:val="28"/>
          <w:lang w:val="ru-RU"/>
        </w:rPr>
        <w:t xml:space="preserve">создавать собственные письменные и </w:t>
      </w:r>
      <w:r w:rsidRPr="004E6783">
        <w:rPr>
          <w:rFonts w:ascii="Times New Roman" w:hAnsi="Times New Roman"/>
          <w:color w:val="000000"/>
          <w:sz w:val="28"/>
          <w:lang w:val="ru-RU"/>
        </w:rPr>
        <w:t>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</w:t>
      </w:r>
      <w:r w:rsidRPr="004E6783">
        <w:rPr>
          <w:rFonts w:ascii="Times New Roman" w:hAnsi="Times New Roman"/>
          <w:color w:val="000000"/>
          <w:sz w:val="28"/>
          <w:lang w:val="ru-RU"/>
        </w:rPr>
        <w:t>провождать выступление презентацией с учётом особенностей аудитории сверстников.</w:t>
      </w:r>
    </w:p>
    <w:p w:rsidR="006B0D55" w:rsidRPr="004E6783" w:rsidRDefault="006B0D55">
      <w:pPr>
        <w:rPr>
          <w:lang w:val="ru-RU"/>
        </w:rPr>
        <w:sectPr w:rsidR="006B0D55" w:rsidRPr="004E6783">
          <w:pgSz w:w="11906" w:h="16383"/>
          <w:pgMar w:top="1134" w:right="850" w:bottom="1134" w:left="1701" w:header="720" w:footer="720" w:gutter="0"/>
          <w:cols w:space="720"/>
        </w:sectPr>
      </w:pPr>
    </w:p>
    <w:p w:rsidR="006B0D55" w:rsidRDefault="004E6783">
      <w:pPr>
        <w:spacing w:after="0"/>
        <w:ind w:left="120"/>
      </w:pPr>
      <w:bookmarkStart w:id="13" w:name="block-5362232"/>
      <w:bookmarkEnd w:id="11"/>
      <w:r w:rsidRPr="004E678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B0D55" w:rsidRDefault="004E67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37"/>
      </w:tblGrid>
      <w:tr w:rsidR="006B0D55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0D55" w:rsidRDefault="006B0D5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0D55" w:rsidRDefault="006B0D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0D55" w:rsidRDefault="006B0D55">
            <w:pPr>
              <w:spacing w:after="0"/>
              <w:ind w:left="135"/>
            </w:pPr>
          </w:p>
        </w:tc>
      </w:tr>
      <w:tr w:rsidR="006B0D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D55" w:rsidRDefault="006B0D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D55" w:rsidRDefault="006B0D55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0D55" w:rsidRDefault="006B0D55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0D55" w:rsidRDefault="006B0D55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0D55" w:rsidRDefault="006B0D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D55" w:rsidRDefault="006B0D55"/>
        </w:tc>
      </w:tr>
      <w:tr w:rsidR="006B0D55" w:rsidRPr="004E67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6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её роль в познании окружающего мира</w:t>
            </w:r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D55" w:rsidRDefault="006B0D55"/>
        </w:tc>
      </w:tr>
      <w:tr w:rsidR="006B0D55" w:rsidRPr="004E67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6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Первоначальные сведения о строении вещества</w:t>
            </w:r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взаимодействие частиц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D55" w:rsidRDefault="006B0D55"/>
        </w:tc>
      </w:tr>
      <w:tr w:rsidR="006B0D55" w:rsidRPr="004E67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6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Движение и взаимодействие тел</w:t>
            </w:r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D55" w:rsidRDefault="006B0D55"/>
        </w:tc>
      </w:tr>
      <w:tr w:rsidR="006B0D55" w:rsidRPr="004E67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6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Давление твёрдых тел, </w:t>
            </w:r>
            <w:r w:rsidRPr="004E6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жидкостей и газов</w:t>
            </w:r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Передача давления твёрдыми телами, жидкостями и газами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D55" w:rsidRDefault="006B0D55"/>
        </w:tc>
      </w:tr>
      <w:tr w:rsidR="006B0D55" w:rsidRPr="004E67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6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и мощность. Энергия</w:t>
            </w:r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D55" w:rsidRDefault="006B0D55"/>
        </w:tc>
      </w:tr>
      <w:tr w:rsidR="006B0D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B0D55" w:rsidRDefault="006B0D5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B0D55" w:rsidRDefault="006B0D5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B0D55" w:rsidRDefault="006B0D55">
            <w:pPr>
              <w:spacing w:after="0"/>
              <w:ind w:left="135"/>
            </w:pPr>
          </w:p>
        </w:tc>
      </w:tr>
      <w:tr w:rsidR="006B0D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B0D55" w:rsidRDefault="006B0D55"/>
        </w:tc>
      </w:tr>
    </w:tbl>
    <w:p w:rsidR="006B0D55" w:rsidRDefault="006B0D55">
      <w:pPr>
        <w:sectPr w:rsidR="006B0D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D55" w:rsidRDefault="004E67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6B0D5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0D55" w:rsidRDefault="006B0D5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0D55" w:rsidRDefault="006B0D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0D55" w:rsidRDefault="006B0D55">
            <w:pPr>
              <w:spacing w:after="0"/>
              <w:ind w:left="135"/>
            </w:pPr>
          </w:p>
        </w:tc>
      </w:tr>
      <w:tr w:rsidR="006B0D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D55" w:rsidRDefault="006B0D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D55" w:rsidRDefault="006B0D5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0D55" w:rsidRDefault="006B0D5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0D55" w:rsidRDefault="006B0D5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0D55" w:rsidRDefault="006B0D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D55" w:rsidRDefault="006B0D55"/>
        </w:tc>
      </w:tr>
      <w:tr w:rsidR="006B0D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D55" w:rsidRDefault="006B0D55"/>
        </w:tc>
      </w:tr>
      <w:tr w:rsidR="006B0D55" w:rsidRPr="004E67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6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Электрические и магнитные явления</w:t>
            </w:r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заряды. </w:t>
            </w: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D55" w:rsidRDefault="006B0D55"/>
        </w:tc>
      </w:tr>
      <w:tr w:rsidR="006B0D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D55" w:rsidRDefault="006B0D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D55" w:rsidRDefault="006B0D5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D55" w:rsidRDefault="006B0D55">
            <w:pPr>
              <w:spacing w:after="0"/>
              <w:ind w:left="135"/>
            </w:pPr>
          </w:p>
        </w:tc>
      </w:tr>
      <w:tr w:rsidR="006B0D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D55" w:rsidRDefault="006B0D55"/>
        </w:tc>
      </w:tr>
    </w:tbl>
    <w:p w:rsidR="006B0D55" w:rsidRDefault="006B0D55">
      <w:pPr>
        <w:sectPr w:rsidR="006B0D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D55" w:rsidRDefault="004E67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6B0D5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0D55" w:rsidRDefault="006B0D5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0D55" w:rsidRDefault="006B0D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0D55" w:rsidRDefault="006B0D55">
            <w:pPr>
              <w:spacing w:after="0"/>
              <w:ind w:left="135"/>
            </w:pPr>
          </w:p>
        </w:tc>
      </w:tr>
      <w:tr w:rsidR="006B0D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D55" w:rsidRDefault="006B0D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D55" w:rsidRDefault="006B0D5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0D55" w:rsidRDefault="006B0D5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0D55" w:rsidRDefault="006B0D5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0D55" w:rsidRDefault="006B0D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D55" w:rsidRDefault="006B0D55"/>
        </w:tc>
      </w:tr>
      <w:tr w:rsidR="006B0D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D55" w:rsidRDefault="006B0D55"/>
        </w:tc>
      </w:tr>
      <w:tr w:rsidR="006B0D55" w:rsidRPr="004E67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6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Механические колебания и волны</w:t>
            </w:r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D55" w:rsidRDefault="006B0D55"/>
        </w:tc>
      </w:tr>
      <w:tr w:rsidR="006B0D55" w:rsidRPr="004E67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6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D55" w:rsidRDefault="006B0D55"/>
        </w:tc>
      </w:tr>
      <w:tr w:rsidR="006B0D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</w:t>
            </w: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D55" w:rsidRDefault="006B0D55"/>
        </w:tc>
      </w:tr>
      <w:tr w:rsidR="006B0D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D55" w:rsidRDefault="006B0D55"/>
        </w:tc>
      </w:tr>
      <w:tr w:rsidR="006B0D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D55" w:rsidRDefault="006B0D55"/>
        </w:tc>
      </w:tr>
      <w:tr w:rsidR="006B0D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D55" w:rsidRDefault="006B0D55"/>
        </w:tc>
      </w:tr>
    </w:tbl>
    <w:p w:rsidR="006B0D55" w:rsidRDefault="006B0D55">
      <w:pPr>
        <w:sectPr w:rsidR="006B0D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D55" w:rsidRDefault="006B0D55">
      <w:pPr>
        <w:sectPr w:rsidR="006B0D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D55" w:rsidRDefault="004E6783">
      <w:pPr>
        <w:spacing w:after="0"/>
        <w:ind w:left="120"/>
      </w:pPr>
      <w:bookmarkStart w:id="14" w:name="block-536223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B0D55" w:rsidRDefault="004E67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8"/>
        <w:gridCol w:w="4783"/>
        <w:gridCol w:w="1586"/>
        <w:gridCol w:w="1841"/>
        <w:gridCol w:w="1910"/>
        <w:gridCol w:w="2788"/>
      </w:tblGrid>
      <w:tr w:rsidR="006B0D55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0D55" w:rsidRDefault="006B0D55">
            <w:pPr>
              <w:spacing w:after="0"/>
              <w:ind w:left="135"/>
            </w:pPr>
          </w:p>
        </w:tc>
        <w:tc>
          <w:tcPr>
            <w:tcW w:w="35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0D55" w:rsidRDefault="006B0D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0D55" w:rsidRDefault="006B0D55">
            <w:pPr>
              <w:spacing w:after="0"/>
              <w:ind w:left="135"/>
            </w:pPr>
          </w:p>
        </w:tc>
      </w:tr>
      <w:tr w:rsidR="006B0D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D55" w:rsidRDefault="006B0D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D55" w:rsidRDefault="006B0D55"/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0D55" w:rsidRDefault="006B0D55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0D55" w:rsidRDefault="006B0D55">
            <w:pPr>
              <w:spacing w:after="0"/>
              <w:ind w:left="135"/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0D55" w:rsidRDefault="006B0D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D55" w:rsidRDefault="006B0D55"/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Явления природы. Физические явления: механические, тепловые, электрические, магнитные, световые, звуковые.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величины. Измерение физических величин. Физические приборы. Погрешность измерений. Международная система единиц.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цены деления шкалы измерительного прибора"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Как</w:t>
            </w: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физика и другие естественные науки изучают природу. Естественно¬научный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физических явлений с помощью мо</w:t>
            </w:r>
            <w:r>
              <w:rPr>
                <w:rFonts w:ascii="Times New Roman" w:hAnsi="Times New Roman"/>
                <w:color w:val="000000"/>
                <w:sz w:val="24"/>
              </w:rPr>
              <w:t>делей.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"Измерение объема жидкости и твердого тела"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разделу"Физика и </w:t>
            </w: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ее роль в познании окружающего мира"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вещества: атомы и молекулы, их </w:t>
            </w: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размеры. Опыты, доказывающие дискретное строение вещества.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"Оценка диаметра атома методом рядов (с использованием фотографий)"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Движение частиц вещества. Связь скорости движения частиц с температурой.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Броуновское движение, диффузия. Взаимодействие частиц вещества: притяжение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отталкивание.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Агрегатные состояния вещества: строение газов, жидкостей и твёрдых (кристаллических) тел. Взаимосвязь между свойствами веществ в разных </w:t>
            </w: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агрегатных состояниях и их атомно¬молекулярным строением.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агрегатных состояний воды. Обобщение по разделу «Первоначальные сведения о </w:t>
            </w: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строении вещества»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0378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движение. Равномерное и неравномерное движение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Скорость. Средняя скорость при неравномерном движении.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Расчет пути и времени движения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Явление инерции. Закон инерции. </w:t>
            </w: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Взаимодействие тел как причина изменения скорости движения тел. </w:t>
            </w:r>
            <w:r>
              <w:rPr>
                <w:rFonts w:ascii="Times New Roman" w:hAnsi="Times New Roman"/>
                <w:color w:val="000000"/>
                <w:sz w:val="24"/>
              </w:rPr>
              <w:t>Масса как мера инертности тела.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Плотность вещества. Связь плотности с количеством молекул в единице объёма вещества.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плотности твёрдого тела»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Расчет массы и объема тела по его плотности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Сила как характеристика взаимодействия тел.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6B0D55" w:rsidRPr="004E6783" w:rsidRDefault="006B0D55">
            <w:pPr>
              <w:spacing w:after="0"/>
              <w:ind w:left="135"/>
              <w:rPr>
                <w:lang w:val="ru-RU"/>
              </w:rPr>
            </w:pPr>
            <w:hyperlink r:id="rId58">
              <w:r w:rsidR="004E678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E6783"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E678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E6783"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E678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E6783"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E678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E6783"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E6783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4E6783"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4E678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E6783"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 w:rsidR="004E678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[[Явление </w:t>
            </w:r>
            <w:r>
              <w:rPr>
                <w:rFonts w:ascii="Times New Roman" w:hAnsi="Times New Roman"/>
                <w:color w:val="000000"/>
                <w:sz w:val="24"/>
              </w:rPr>
              <w:t>тяготения. Сила тяжести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на других планетах.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характеристики планет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1502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сил с помощью динамометра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зависимости</w:t>
            </w: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растяжения (деформации) пружины от приложенной силы»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двух сил, направленных по одной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Равнодействующая сил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</w:t>
            </w: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"Равнодействующая сил"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трения. Трение скольжения </w:t>
            </w: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и трение покоя. Трение в природе и технике.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«Изучение зависимости силы трения скольжения от силы давления и характера </w:t>
            </w: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соприкасающихся поверхностей»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темам "Механическое движение и его характеристики", "Плотность тела"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темам: «Вес тела. </w:t>
            </w:r>
            <w:r>
              <w:rPr>
                <w:rFonts w:ascii="Times New Roman" w:hAnsi="Times New Roman"/>
                <w:color w:val="000000"/>
                <w:sz w:val="24"/>
              </w:rPr>
              <w:t>Невесомость», «Силы», «Равнодействующая сил»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"Движение и взаимодействие сил"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Способы уменьшения и увеличения давления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2376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</w:t>
            </w: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давления твёрдыми телами, жидкостями и газами.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Пневматические машины. Давление в жидкости и газе. </w:t>
            </w:r>
            <w:r>
              <w:rPr>
                <w:rFonts w:ascii="Times New Roman" w:hAnsi="Times New Roman"/>
                <w:color w:val="000000"/>
                <w:sz w:val="24"/>
              </w:rPr>
              <w:t>Гидростатический парадокс.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2718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давления жидкости от глубины. Расчет давления жидкости на дно и стенки сосуда.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0D55" w:rsidRPr="004E6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«Давление в </w:t>
            </w: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жидкости и газе.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Pr="004E6783" w:rsidRDefault="004E6783">
            <w:pPr>
              <w:spacing w:after="0"/>
              <w:ind w:left="135"/>
              <w:rPr>
                <w:lang w:val="ru-RU"/>
              </w:rPr>
            </w:pPr>
            <w:r w:rsidRPr="004E6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6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2826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https://m.edsoo.ru/ff0a2970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Земли и атмосферное давление. Причины существования воздушной оболочки Земли.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https://m.edsoo.ru/ff0a2b5a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атмосферного давления. Опыт Торричелли. Приборы для измерения атмосферного давления. Барометр-анероид.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https://m.edsoo.ru/ff0a2da8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атмосферного давления от высоты над уровнем моря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https://m.edsoo.ru/ff0a2fc4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 Атмосферное давление"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Default="006B0D55">
            <w:pPr>
              <w:spacing w:after="0"/>
              <w:ind w:left="135"/>
            </w:pPr>
          </w:p>
        </w:tc>
      </w:tr>
      <w:tr w:rsidR="006B0D5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Манометры.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Default="006B0D55">
            <w:pPr>
              <w:spacing w:after="0"/>
              <w:ind w:left="135"/>
            </w:pPr>
          </w:p>
        </w:tc>
      </w:tr>
      <w:tr w:rsidR="006B0D5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Гидравлические механизмы: поршневой жидкостный насос, гидравлический пресс.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https://m.edsoo.ru/ff0a3136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Действие жидкости и газа на погруженное в них тело. Выталкивающая </w:t>
            </w:r>
            <w:r>
              <w:rPr>
                <w:rFonts w:ascii="Times New Roman" w:hAnsi="Times New Roman"/>
                <w:color w:val="000000"/>
                <w:sz w:val="24"/>
              </w:rPr>
              <w:t>(архимедова сила). Закон Архимеда.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https://m.edsoo.ru/ff0a3276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"Выталкивающая сила. закон Архимеда"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Default="006B0D55">
            <w:pPr>
              <w:spacing w:after="0"/>
              <w:ind w:left="135"/>
            </w:pPr>
          </w:p>
        </w:tc>
      </w:tr>
      <w:tr w:rsidR="006B0D5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выталкивающей силы, действующей на тело, погруженное в жидкость»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https://m.edsoo.ru/ff0a33fc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по теме «Исследование зависимости веса тела в воде от объёма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погруженной в жидкость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тела»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https://m.edsoo.ru/ff0a3514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тел. Плавание судов. Воздухоплавание.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https://m.edsoo.ru/ff0a3a96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темам: «Плавание судов. Воздухоплавание»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https://m.edsoo.ru/ff0a3654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</w:t>
            </w:r>
            <w:r>
              <w:rPr>
                <w:rFonts w:ascii="Times New Roman" w:hAnsi="Times New Roman"/>
                <w:color w:val="000000"/>
                <w:sz w:val="24"/>
              </w:rPr>
              <w:t>темам: "Давление твердых тел, жидкостей и газов", "Закон Архимеда", "Плавание тел"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https://m.edsoo.ru/ff0a2fc4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разделу "Давление твердых тел, жидкостей и </w:t>
            </w:r>
            <w:r>
              <w:rPr>
                <w:rFonts w:ascii="Times New Roman" w:hAnsi="Times New Roman"/>
                <w:color w:val="000000"/>
                <w:sz w:val="24"/>
              </w:rPr>
              <w:t>газов"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https://m.edsoo.ru/ff0a3f82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Мощность. Единицы </w:t>
            </w:r>
            <w:r>
              <w:rPr>
                <w:rFonts w:ascii="Times New Roman" w:hAnsi="Times New Roman"/>
                <w:color w:val="000000"/>
                <w:sz w:val="24"/>
              </w:rPr>
              <w:t>мощности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https://m.edsoo.ru/ff0a3f82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механизмы:рычаг, блок, наклонная плоскость. Рычаг. правило равновесия рычага.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Момент силы. Решение задач по теме «Условия равновесия рычага»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https://m.edsoo.ru/ff0a48a6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равновесия рычага к блоку. «Золотое правило» механики.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условий равновесия рычага»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https://m.edsoo.ru/ff0a478e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КПД простых механизмов. Простые механизмы в быту и технике.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https://m.edsoo.ru/ff0a4c48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«Измерение КПД наклонной плоскости»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Механическая энергия. Кинетическая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потенциальная энергия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https://m.edsoo.ru/ff0a4252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Превращение одного вида механической энергии в другой. Закон сохранения энергии в механике.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https://m.edsoo.ru/ff0a4360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темам "Работа и мощность", "Энергия. Закон сохранения энергии"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разделу «Работа и </w:t>
            </w:r>
            <w:r>
              <w:rPr>
                <w:rFonts w:ascii="Times New Roman" w:hAnsi="Times New Roman"/>
                <w:color w:val="000000"/>
                <w:sz w:val="24"/>
              </w:rPr>
              <w:t>мощность. Энергия»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разделов "Механическое движение", "Давление твердых тел, жидкостей, газов"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https://m.edsoo.ru/ff0a4ee6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раздела "Работа. Мощность. Энергия"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https://m.edsoo.ru/ff0a4ffe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B0D55" w:rsidRDefault="006B0D55"/>
        </w:tc>
      </w:tr>
    </w:tbl>
    <w:p w:rsidR="006B0D55" w:rsidRDefault="006B0D55">
      <w:pPr>
        <w:sectPr w:rsidR="006B0D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D55" w:rsidRDefault="004E67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661"/>
        <w:gridCol w:w="1841"/>
        <w:gridCol w:w="1910"/>
        <w:gridCol w:w="2843"/>
      </w:tblGrid>
      <w:tr w:rsidR="006B0D55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0D55" w:rsidRDefault="006B0D5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0D55" w:rsidRDefault="006B0D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0D55" w:rsidRDefault="006B0D55">
            <w:pPr>
              <w:spacing w:after="0"/>
              <w:ind w:left="135"/>
            </w:pPr>
          </w:p>
        </w:tc>
      </w:tr>
      <w:tr w:rsidR="006B0D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D55" w:rsidRDefault="006B0D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D55" w:rsidRDefault="006B0D55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0D55" w:rsidRDefault="006B0D5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0D55" w:rsidRDefault="006B0D55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0D55" w:rsidRDefault="006B0D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D55" w:rsidRDefault="006B0D55"/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положения молекулярно-кинетической теории строения вещества. Опыты, подтверждающие основные положения молекулярно-¬кинетической теории.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https://m.edsoo.ru/ff0a5256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и размеры атомов и молекул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 твёрдого, жидкого и газообразного </w:t>
            </w:r>
            <w:r>
              <w:rPr>
                <w:rFonts w:ascii="Times New Roman" w:hAnsi="Times New Roman"/>
                <w:color w:val="000000"/>
                <w:sz w:val="24"/>
              </w:rPr>
              <w:t>состояний вещества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https://m.edsoo.ru/ff0a540e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Объяснение свойств твёрдого,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https://m.edsoo.ru/ff0a5800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Смачивание и капиллярные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явления. Поверхностное натяжение жидкостей.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https://m.edsoo.ru/ff0a5530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https://m.edsoo.ru/ff0a5a26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теплопередачи: теплопроводность,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конвекция, </w:t>
            </w:r>
            <w:r>
              <w:rPr>
                <w:rFonts w:ascii="Times New Roman" w:hAnsi="Times New Roman"/>
                <w:color w:val="000000"/>
                <w:sz w:val="24"/>
              </w:rPr>
              <w:t>излучение.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https://m.edsoo.ru/ff0a6412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 вещества.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https://m.edsoo.ru/ff0a6976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баланса. Теплообмен и тепловое равновесие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https://m.edsoo.ru/ff0a7088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"Исследование явления теплообмена при </w:t>
            </w:r>
            <w:r>
              <w:rPr>
                <w:rFonts w:ascii="Times New Roman" w:hAnsi="Times New Roman"/>
                <w:color w:val="000000"/>
                <w:sz w:val="24"/>
              </w:rPr>
              <w:t>смешивании холодной и горячей воды"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https://m.edsoo.ru/ff0a6a98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энергия. Способы изменения внутренней энергии: теплопередача и совершение работы.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https://m.edsoo.ru/ff0a5c60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https://m.edsoo.ru/ff0a6bb0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топлива. Удельная теплота сгорания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https://m.edsoo.ru/ff0a7b5a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и превращения энергии в тепловых процессах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Плавление и отвердевание кристаллических тел. Удельная теплота плавления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https://m.edsoo.ru/ff0a71d2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https://m.edsoo.ru/ff0a72fe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https://m.edsoo.ru/ff0a740c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Кипение. Удельная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теплота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https://m.edsoo.ru/ff0a786c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"Количество теплоты. Изменение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агрегатных состояний вещества"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https://m.edsoo.ru/ff0a65c0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https://m.edsoo.ru/ff0a7628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определение влажности воздуха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Принципы работы тепловых </w:t>
            </w:r>
            <w:r>
              <w:rPr>
                <w:rFonts w:ascii="Times New Roman" w:hAnsi="Times New Roman"/>
                <w:color w:val="000000"/>
                <w:sz w:val="24"/>
              </w:rPr>
              <w:t>двигателей КПД теплового двигателя. Тепловые двигатели и защита окружающей среды.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"КПД тепловых двигателей"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https://m.edsoo.ru/ff0a7c7c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разделу "Тепловые явления"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https://m.edsoo.ru/ff0a83f2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по теме "Тепловые явления"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https://m.edsoo.ru/ff0a86ae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Электризация тел. Два рода электрических зарядов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https://m.edsoo.ru/ff0abea8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</w:t>
            </w:r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заряженных тел. Закон Кулона (зависимость силы взаимодействия заряженных тел от величины зарядов и расстояния между телами).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https://m.edsoo.ru/ff0a87e4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Электрическое поле. Напряженность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электрического поля. Принцип суперпозиции электрических полей (на качественном уровне)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https://m.edsoo.ru/ff0a8a0a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Носители электрических зарядов. Элементарный электрический заряд. Строение атома.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https://m.edsoo.ru/ff0abea8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</w:t>
            </w:r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https://m.edsoo.ru/ff0a8ef6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применение свойств электрических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зарядов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https://m.edsoo.ru/ff0a90cc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ток. Условия существования электрического тока. Источники постоянного тока.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https://m.edsoo.ru/ff0a95a4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 (тепловое, химическое, магнитное).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https://m.edsoo.ru/ff0a96b2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ток в металлах, жидкостях и газах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https://m.edsoo.ru/ff0a9838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Электрическая цепь и её составные части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https://m.edsoo.ru/ff0abea8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</w:t>
            </w:r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тока. Единицы измерения силы тока.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https://m.edsoo.ru/ff0a8bd6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напряжение. Единицы измерения напряжения.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https://m.edsoo.ru/ff0a9e14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"Сборка и проверка работы электрической цепи постоянного тока"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https://m.edsoo.ru/ff0abea8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</w:t>
            </w:r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работа: "Измерение и регулирование силы тока и напряжения"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https://m.edsoo.ru/ff0abea8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</w:t>
            </w:r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Сопротивление проводника. Удельное </w:t>
            </w:r>
            <w:r>
              <w:rPr>
                <w:rFonts w:ascii="Times New Roman" w:hAnsi="Times New Roman"/>
                <w:color w:val="000000"/>
                <w:sz w:val="24"/>
              </w:rPr>
              <w:t>сопротивление вещества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https://m.edsoo.ru/ff0aa738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силы тока от напряжения. Закон Ома для участка цепи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https://m.edsoo.ru/ff0aa44a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https://m.edsoo.ru/ff0aa04e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"Сопротивление проводника. Закон Ома для участка цепи"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https://m.edsoo.ru/ff0aa738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 и параллельное соединения проводников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https://m.edsoo.ru/ff0abea8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</w:t>
            </w:r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"Проверка правила сложения напряжений при последовательном соединении двух </w:t>
            </w:r>
            <w:r>
              <w:rPr>
                <w:rFonts w:ascii="Times New Roman" w:hAnsi="Times New Roman"/>
                <w:color w:val="000000"/>
                <w:sz w:val="24"/>
              </w:rPr>
              <w:t>резисторов"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https://m.edsoo.ru/ff0aaa58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https://m.edsoo.ru/ff0aad1e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https://m.edsoo.ru/ff0aaf8a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 электрического тока. Закон Джоуля-Ленца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https://m.edsoo.ru/ff0ab124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https://m.edsoo.ru/ff0ab3e0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 и потребители электрической энергии в быту. Короткое замыкание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https://m.edsoo.ru/ff0ab660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"Электрические заряды. Заряженные тела и их взаимодействия. Постоянный электрический ток"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https://m.edsoo.ru/ff0abd2c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"Электрические явления"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https://m.edsoo.ru/ff0abea8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https://m.edsoo.ru/ff0ac86c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https://m.edsoo.ru/ff0ac0ba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магнитного взаимодействия постоянных магнитов".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https://m.edsoo.ru/ff0ac3d0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Опыт Эрстеда. Магнитное поле электрического тока. Магнитное поле </w:t>
            </w:r>
            <w:r>
              <w:rPr>
                <w:rFonts w:ascii="Times New Roman" w:hAnsi="Times New Roman"/>
                <w:color w:val="000000"/>
                <w:sz w:val="24"/>
              </w:rPr>
              <w:t>катушки с током. Применение электромагнитов в технике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https://m.edsoo.ru/ff0ac1d2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Действие магнитного поля на проводник с током. Электродвигатель постоянного тока. 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электродвигателей в технических устройствах и на транспорте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https://m.edsoo.ru/ff0ac74a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[Опыты Фарадея. Явление электромагнитной индукции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https://m.edsoo.ru/ff0ac86c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https://m.edsoo.ru/ff0acdc6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</w:t>
            </w:r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Электрогенератор. Способы получения электрической энергии.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Электростанции на возобновляемых источниках энергии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https://m.edsoo.ru/ff0acdc6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</w:t>
            </w:r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[Решение задач по теме "Магнитные явления"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https://m.edsoo.ru/ff0acdc6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</w:t>
            </w:r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"Магнитные явления"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https://m.edsoo.ru/ff0acb14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раздела "Тепловые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https://m.edsoo.ru/ff0acc5e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[Обобщение раздела "Электрические и магнитные явления"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https://m.edsoo.ru/ff0acdc6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https://m.edsoo.ru/ff0acdc6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</w:t>
            </w:r>
          </w:p>
        </w:tc>
      </w:tr>
      <w:tr w:rsidR="006B0D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B0D55" w:rsidRDefault="006B0D55"/>
        </w:tc>
      </w:tr>
    </w:tbl>
    <w:p w:rsidR="006B0D55" w:rsidRDefault="006B0D55">
      <w:pPr>
        <w:sectPr w:rsidR="006B0D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D55" w:rsidRDefault="004E67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565"/>
        <w:gridCol w:w="1841"/>
        <w:gridCol w:w="1910"/>
        <w:gridCol w:w="2800"/>
      </w:tblGrid>
      <w:tr w:rsidR="006B0D55">
        <w:trPr>
          <w:trHeight w:val="144"/>
          <w:tblCellSpacing w:w="20" w:type="nil"/>
        </w:trPr>
        <w:tc>
          <w:tcPr>
            <w:tcW w:w="5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0D55" w:rsidRDefault="006B0D5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0D55" w:rsidRDefault="006B0D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0D55" w:rsidRDefault="006B0D55">
            <w:pPr>
              <w:spacing w:after="0"/>
              <w:ind w:left="135"/>
            </w:pPr>
          </w:p>
        </w:tc>
      </w:tr>
      <w:tr w:rsidR="006B0D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D55" w:rsidRDefault="006B0D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D55" w:rsidRDefault="006B0D55"/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0D55" w:rsidRDefault="006B0D55">
            <w:pPr>
              <w:spacing w:after="0"/>
              <w:ind w:left="135"/>
            </w:pP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0D55" w:rsidRDefault="006B0D55">
            <w:pPr>
              <w:spacing w:after="0"/>
              <w:ind w:left="135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0D55" w:rsidRDefault="006B0D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D55" w:rsidRDefault="006B0D55"/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отсчета. Относительность механического движения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https://m.edsoo.ru/ff0ad474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https://m.edsoo.ru/ff0ad19a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https://m.edsoo.ru/ff0ad8d4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.edsoo.ru/ff0adb18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Свободное падение тел. Опыты Галилея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движение по окружности. Период и частота обращения. Линейная и угловая скорости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https://m.edsoo.ru/ff0ae176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Первый закон </w:t>
            </w:r>
            <w:r>
              <w:rPr>
                <w:rFonts w:ascii="Times New Roman" w:hAnsi="Times New Roman"/>
                <w:color w:val="000000"/>
                <w:sz w:val="24"/>
              </w:rPr>
              <w:t>Ньютона. Вектор силы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https://m.edsoo.ru/ff0ae612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Второй закон Ньютона. Равнодействующая сила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https://m.edsoo.ru/ff0ae72a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Третий закон Ньютона. Суперпозиция сил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https://m.edsoo.ru/ff0ae982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законов Ньютона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https://m.edsoo.ru/ff0aeb6c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https://m.edsoo.ru/ff0aeca2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«Сила упругости»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жесткости пружины»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https://m.edsoo.ru/ff0aee28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Сила </w:t>
            </w:r>
            <w:r>
              <w:rPr>
                <w:rFonts w:ascii="Times New Roman" w:hAnsi="Times New Roman"/>
                <w:color w:val="000000"/>
                <w:sz w:val="24"/>
              </w:rPr>
              <w:t>трения: сила трения скольжения, сила трения покоя, другие виды трения.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https://m.edsoo.ru/ff0af738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«Сила трения»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https://m.edsoo.ru/ff0afa26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https://m.edsoo.ru/ff0af8be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 по теме "Законы Ньютона. Сила упругости. Сила трения"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https://m.edsoo.ru/ff0afb8e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тяжести и закон всемирного тяготения. Ускорение свободного падения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https://m.edsoo.ru/ff0af044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планет вокруг Солнца. Первая космическая скорость. Невесомость и перегрузки.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https://m.edsoo.ru/ff0af5f8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Равновесие материальной̆ точки. Абсолютно твёрдое тело. </w:t>
            </w:r>
            <w:r>
              <w:rPr>
                <w:rFonts w:ascii="Times New Roman" w:hAnsi="Times New Roman"/>
                <w:color w:val="000000"/>
                <w:sz w:val="24"/>
              </w:rPr>
              <w:t>Равновесие твёрдого тела с закреплённой̆ осью вращения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https://m.edsoo.ru/ff0afe36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"Момент силы. Центр тяжести"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https://m.edsoo.ru/ff0b02b4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"Равновесие твердого тела"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https://m.edsoo.ru/ff0af33c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"Механическое движение. Взаимодействие тел"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https://m.edsoo.ru/ff0b0408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"Механическое движение. Взаимодействие тел"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https://m.edsoo.ru/ff0b06ec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Импульс тела. Изменение импульса. Импульс силы. Закон сохранения импульса. Реактивное движение.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https://m.edsoo.ru/ff0b07fa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"Закон сохранения импульса"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https://m.edsoo.ru/ff0b096c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https://m.edsoo.ru/ff0b0a84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силы тяжести, </w:t>
            </w:r>
            <w:r>
              <w:rPr>
                <w:rFonts w:ascii="Times New Roman" w:hAnsi="Times New Roman"/>
                <w:color w:val="000000"/>
                <w:sz w:val="24"/>
              </w:rPr>
              <w:t>силы упругости и силы трения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https://m.edsoo.ru/ff0b0db8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работы силы трения при равномерном движении тела по горизонтальной поверхности»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энергии и работы. Потенциальная энергия тела, поднятого над поверхностью земли. Потенциальная энергия сжатой пружины.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Кинетическая энергия. Теорема о кинетической энергии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https://m.edsoo.ru/ff0b0c32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сохранения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механической энергии.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закона сохранения энергии»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https://m.edsoo.ru/ff0b12fe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"Работа силы. Закон сохранения энергии"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Колебательное движение. Основные характеристики колебаний: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период, частота, амплитуда.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https://m.edsoo.ru/ff0b1858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зависимости периода колебаний подвешенного к нити груза от длины нити"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https://m.edsoo.ru/ff0b197a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«Исследование зависимости периода колебаний пружинного маятника от массы груза.»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https://m.edsoo.ru/ff0b1aec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Превращение энергии при колебательном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движении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«Измерение ускорения свободного падения (при помощи математического маятника)»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https://m.edsoo.ru/ff0b197a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Затухающие колебания. Вынужденные колебания. Резонанс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https://m.edsoo.ru/ff0b20f0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Механические волны.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механических волн. Продольные и поперечные волны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https://m.edsoo.ru/ff0b21fe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 волны и скорость её распространения. Механические волны в твёрдом теле, сейсмические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волны.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"Механические волны"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Звук. Громкость звука и высота тона.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звука. Инфразвук и ультразвук. Применение ультразвука и инфразвука в технике.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работе. Решение задач по теме "Законы сохранения"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https://m.edsoo.ru/ff0b23ca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работе. Решение задач по теме "Механические колебания и волны"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https://m.edsoo.ru/ff0b25f0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"Законы сохранения. Механические колебания и волны"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https://m.edsoo.ru/ff0b2abe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Шкала электромагнитных волн. 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электромагнитных волн для сотовой связи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https://m.edsoo.ru/ff0b2fe6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"Изучение свойств электромагнитных волн с помощью мобильного телефона"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https://m.edsoo.ru/ff0b2c6c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природа света. Скорость света. Волновые свойства света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https://m.edsoo.ru/ff0b31d0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Лучевая модель света. Источники света. </w:t>
            </w:r>
            <w:r>
              <w:rPr>
                <w:rFonts w:ascii="Times New Roman" w:hAnsi="Times New Roman"/>
                <w:color w:val="000000"/>
                <w:sz w:val="24"/>
              </w:rPr>
              <w:t>Прямолинейное распространение света. Затмения Солнца и Луны.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https://m.edsoo.ru/ff0b3658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света. Плоское зеркало. Закон отражения света.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https://m.edsoo.ru/ff0b38c4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Преломление света. Закон преломления света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https://m.edsoo.ru/ff0b3aea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Полное внутреннее отражение света.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Использование полного внутреннего отражения в оптических световодах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https://m.edsoo.ru/ff0b3c5c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"Исследование зависимости угла преломления светового луча от </w:t>
            </w:r>
            <w:r>
              <w:rPr>
                <w:rFonts w:ascii="Times New Roman" w:hAnsi="Times New Roman"/>
                <w:color w:val="000000"/>
                <w:sz w:val="24"/>
              </w:rPr>
              <w:t>угла падения на границе "воздух-стекло"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"Законы отражения и преломления света"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Линза. Виды линз. Оптическая сила линзы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https://m.edsoo.ru/ff0b3f2c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Ход лучей в линзе. 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изображений в линзах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https://m.edsoo.ru/ff0b444a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https://m.edsoo.ru/ff0b4206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Оптическая система фотоаппарата, микроскопа и телескопа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https://m.edsoo.ru/ff0c0a7e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Глаз как оптическая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система. Близорукость и дальнозоркость.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https://m.edsoo.ru/ff0b4684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"Линзы"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белого света в спектр. Опыты Ньютона.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https://m.edsoo.ru/ff0c0f4c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спектральных цветов. Дисперсия света.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https://m.edsoo.ru/ff0c0e2a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раздела "Световые явления"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Опыты Резерфорда и </w:t>
            </w:r>
            <w:r>
              <w:rPr>
                <w:rFonts w:ascii="Times New Roman" w:hAnsi="Times New Roman"/>
                <w:color w:val="000000"/>
                <w:sz w:val="24"/>
              </w:rPr>
              <w:t>планетарная модель атома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https://m.edsoo.ru/ff0c12a8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Бора. Модель атома Бора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Испускание и поглощение света атомом. Кванты. Линейчатые спектры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https://m.edsoo.ru/ff0c144c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"Наблюдение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сплошных и линейчатых </w:t>
            </w:r>
            <w:r>
              <w:rPr>
                <w:rFonts w:ascii="Times New Roman" w:hAnsi="Times New Roman"/>
                <w:color w:val="000000"/>
                <w:sz w:val="24"/>
              </w:rPr>
              <w:t>спектров излучения"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https://m.edsoo.ru/ff0c1550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Радиоактивность. Альфа¬, бета- и гамма-излучения.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https://m.edsoo.ru/ff0c1672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ядра. Нуклонная модель атомного ядра. Изотопы.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https://m.edsoo.ru/ff0c18ac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Радиоактивные превращения. Период полураспада атомных </w:t>
            </w:r>
            <w:r>
              <w:rPr>
                <w:rFonts w:ascii="Times New Roman" w:hAnsi="Times New Roman"/>
                <w:color w:val="000000"/>
                <w:sz w:val="24"/>
              </w:rPr>
              <w:t>ядер.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https://m.edsoo.ru/ff0c1a14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теме: "Радиоактивные превращения"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https://m.edsoo.ru/ff0c1b4a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треков: измерение энергии частицы по тормозному пути (по фотографиям)"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Радиоактивные </w:t>
            </w:r>
            <w:r>
              <w:rPr>
                <w:rFonts w:ascii="Times New Roman" w:hAnsi="Times New Roman"/>
                <w:color w:val="000000"/>
                <w:sz w:val="24"/>
              </w:rPr>
              <w:t>излучения в природе, медицине, технике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https://m.edsoo.ru/ff0c2126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https://m.edsoo.ru/ff0c1c58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связи атомных ядер. Связь массы и энергии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https://m.edsoo.ru/ff0c1d7a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"Ядерные реакции"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https://m.edsoo.ru/ff0c1e88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Ядерная энергетика. Действия радиоактивных излучений на живые организмы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Электромагнитные волны. Квантовые явления"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https://m.edsoo.ru/ff0c223e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"Электромагнитное </w:t>
            </w:r>
            <w:r>
              <w:rPr>
                <w:rFonts w:ascii="Times New Roman" w:hAnsi="Times New Roman"/>
                <w:color w:val="000000"/>
                <w:sz w:val="24"/>
              </w:rPr>
              <w:t>поле. Электромагнитные волны. Квантовые явления"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https://m.edsoo.ru/ff0c245a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ff0c2572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https://m.edsoo.ru/ff0c2a22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Решение расчетных и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качественных задач по теме "КПД электроустановок"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https://m.edsoo.ru/ff0c2b30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https://m.edsoo.ru/ff0c2c52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https://m.edsoo.ru/ff0c2d6a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https://m.edsoo.ru/ff0c2e82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Работа с текстами по теме "Световые явления", </w:t>
            </w:r>
            <w:r>
              <w:rPr>
                <w:rFonts w:ascii="Times New Roman" w:hAnsi="Times New Roman"/>
                <w:color w:val="000000"/>
                <w:sz w:val="24"/>
              </w:rPr>
              <w:t>"Квантовая и ядерная физика"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https://m.edsoo.ru/ff0c3044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B0D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6B0D55" w:rsidRDefault="004E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B0D55" w:rsidRDefault="006B0D55"/>
        </w:tc>
      </w:tr>
    </w:tbl>
    <w:p w:rsidR="006B0D55" w:rsidRDefault="006B0D55">
      <w:pPr>
        <w:sectPr w:rsidR="006B0D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D55" w:rsidRDefault="006B0D55">
      <w:pPr>
        <w:sectPr w:rsidR="006B0D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D55" w:rsidRDefault="004E6783">
      <w:pPr>
        <w:spacing w:after="0"/>
        <w:ind w:left="120"/>
      </w:pPr>
      <w:bookmarkStart w:id="15" w:name="block-5362234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B0D55" w:rsidRDefault="004E678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B0D55" w:rsidRDefault="004E678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Физика, 7 класс/ Перышкин А.В., Общество с </w:t>
      </w:r>
      <w:r>
        <w:rPr>
          <w:rFonts w:ascii="Times New Roman" w:hAnsi="Times New Roman"/>
          <w:color w:val="000000"/>
          <w:sz w:val="28"/>
        </w:rPr>
        <w:t>ограниченной ответственностью «ДРОФА»;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Физика, 8 класс/ Перышкин А.В., Общество с ограниченной ответственностью «ДРОФА»; Акционерное общество «Издательство «Просвещение»</w:t>
      </w:r>
      <w:r>
        <w:rPr>
          <w:sz w:val="28"/>
        </w:rPr>
        <w:br/>
      </w:r>
      <w:bookmarkStart w:id="16" w:name="5e1a49e1-ad56-46a9-9903-1302f784ec56"/>
      <w:r>
        <w:rPr>
          <w:rFonts w:ascii="Times New Roman" w:hAnsi="Times New Roman"/>
          <w:color w:val="000000"/>
          <w:sz w:val="28"/>
        </w:rPr>
        <w:t xml:space="preserve"> • Физика, 9 класс/ Перышкин А.В.,</w:t>
      </w:r>
      <w:r>
        <w:rPr>
          <w:rFonts w:ascii="Times New Roman" w:hAnsi="Times New Roman"/>
          <w:color w:val="000000"/>
          <w:sz w:val="28"/>
        </w:rPr>
        <w:t xml:space="preserve"> Гутник Е.М., Общество с ограниченной ответственностью «ДРОФА»; Акционерное общество «Издательство «Просвещение»</w:t>
      </w:r>
      <w:bookmarkEnd w:id="16"/>
      <w:r>
        <w:rPr>
          <w:rFonts w:ascii="Times New Roman" w:hAnsi="Times New Roman"/>
          <w:color w:val="000000"/>
          <w:sz w:val="28"/>
        </w:rPr>
        <w:t>‌​</w:t>
      </w:r>
    </w:p>
    <w:p w:rsidR="006B0D55" w:rsidRDefault="004E678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6B0D55" w:rsidRDefault="004E678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B0D55" w:rsidRDefault="004E678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B0D55" w:rsidRDefault="004E678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Учебник «Физика. 7 класс». Перышкин А.В. Учебник для общеобразовательных учреждений. 6-е издание -</w:t>
      </w:r>
      <w:r>
        <w:rPr>
          <w:rFonts w:ascii="Times New Roman" w:hAnsi="Times New Roman"/>
          <w:color w:val="000000"/>
          <w:sz w:val="28"/>
        </w:rPr>
        <w:t xml:space="preserve"> М.: Дрофа, 2017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Лукашик В.И. Сборник задач по физике. 7-9 классы. – М.; Просвещение, 2007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Громцева О.И. Контрольные и самостоятельные работы по физике 7 класс: к учебнику А.В. Перышкина. Физика. 7класс. –М.: Издательство «Экзамен» </w:t>
      </w:r>
      <w:r>
        <w:rPr>
          <w:rFonts w:ascii="Times New Roman" w:hAnsi="Times New Roman"/>
          <w:color w:val="000000"/>
          <w:sz w:val="28"/>
        </w:rPr>
        <w:lastRenderedPageBreak/>
        <w:t>2013.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Методическое</w:t>
      </w:r>
      <w:r>
        <w:rPr>
          <w:rFonts w:ascii="Times New Roman" w:hAnsi="Times New Roman"/>
          <w:color w:val="000000"/>
          <w:sz w:val="28"/>
        </w:rPr>
        <w:t xml:space="preserve"> пособие к учебнику Перышкин А.А. ФГОС. Филонович Н.В., 2015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Сборник задач по физике 7-9кл. А.В. Перышкин; сост. Н.В.Филонович.-М.: АСТ: Астрель; Владимир ВКТ, 2011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Тихонова Е.Н. сост. Рабочие программы. Физика. 7-9 классы: учебно-методическое пособие. </w:t>
      </w:r>
      <w:r>
        <w:rPr>
          <w:rFonts w:ascii="Times New Roman" w:hAnsi="Times New Roman"/>
          <w:color w:val="000000"/>
          <w:sz w:val="28"/>
        </w:rPr>
        <w:t>-2-е изд., стереотип. – М.: Дрофа, 2013.- 398 с.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А.В. Перышкин Сборник задач по физике 7 – 9 классы;к учебникам А.В. Перышкина и др. «Физика. 7 класс», «Физика. 8 класс», «Физика. 9 класс». ФГОС (к новому учебнику) / А.В. Перышкин;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Лукашик В.И. Сборник</w:t>
      </w:r>
      <w:r>
        <w:rPr>
          <w:rFonts w:ascii="Times New Roman" w:hAnsi="Times New Roman"/>
          <w:color w:val="000000"/>
          <w:sz w:val="28"/>
        </w:rPr>
        <w:t xml:space="preserve"> задач по физике для 7-9 классов общеобразовательных учреждений / В.И. Лукашик, Е.В. Иванова. – М.: Просвещение, 2013. – 224 с.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УМК «Физика» 8 класс.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Перышкин А.В. Физика.8 кл.: учебник для общеобразовательных учреждений/– М. Дрофа, 2016 Марон А.Е. Физи</w:t>
      </w:r>
      <w:r>
        <w:rPr>
          <w:rFonts w:ascii="Times New Roman" w:hAnsi="Times New Roman"/>
          <w:color w:val="000000"/>
          <w:sz w:val="28"/>
        </w:rPr>
        <w:t>ка.8 кл.: дидактические материалы/ А.Е. Марон, Е.А. Марон. – М. Дрофа, 2016.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Марон А.Е. Физика. Сборник вопросов и задач. 7 – 9 классы/ А.Е. Марон, Е.А. Марон, С.В. Позойский. – М. Дрофа, 2015.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Шахматова В. В., Шеффер О.Р. Физика: Диагностические работы</w:t>
      </w:r>
      <w:r>
        <w:rPr>
          <w:rFonts w:ascii="Times New Roman" w:hAnsi="Times New Roman"/>
          <w:color w:val="000000"/>
          <w:sz w:val="28"/>
        </w:rPr>
        <w:t xml:space="preserve"> к учебнику А.В. Перышкина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«Физика. 8 класс». – М. Дрофа, 2016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Громцева О.И. Контрольные и самостоятельные работы по физике. 7 класс: к учебнику А.В. Перышкина «Физика. 8 класс».– М., Экзамен, 2015.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Физика. 9 класс. Учебник (автор А. В. Перышкин, Е.М.</w:t>
      </w:r>
      <w:r>
        <w:rPr>
          <w:rFonts w:ascii="Times New Roman" w:hAnsi="Times New Roman"/>
          <w:color w:val="000000"/>
          <w:sz w:val="28"/>
        </w:rPr>
        <w:t xml:space="preserve"> Гутник), Дрофа, 2017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Физика. Методическое пособие. 9 класс (авторы Е. М. Гутник, Е. В. Рыбакова), Дрофа, 2012 Физика. Тесты. 9 класс (авторы Н. К. Ханнанов, Т. А. Ханнанова), Дрофа, 2012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Сборник задач по физике 7-9 класс (В. И. Лукашик) пособие для общ</w:t>
      </w:r>
      <w:r>
        <w:rPr>
          <w:rFonts w:ascii="Times New Roman" w:hAnsi="Times New Roman"/>
          <w:color w:val="000000"/>
          <w:sz w:val="28"/>
        </w:rPr>
        <w:t>еобразовательных учреждений – М.: Просвещение, 2014г.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Самостоятельные и контрольные работы (Л. А. Кирик) – М. Илекса, 2012.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Физика : Дидактические материалы для 9 класса (Е. А. Марон) – М. : </w:t>
      </w:r>
      <w:r>
        <w:rPr>
          <w:rFonts w:ascii="Times New Roman" w:hAnsi="Times New Roman"/>
          <w:color w:val="000000"/>
          <w:sz w:val="28"/>
        </w:rPr>
        <w:lastRenderedPageBreak/>
        <w:t>Дрофа, 2013.</w:t>
      </w:r>
      <w:r>
        <w:rPr>
          <w:sz w:val="28"/>
        </w:rPr>
        <w:br/>
      </w:r>
      <w:bookmarkStart w:id="17" w:name="b559c98e-0222-4eef-837c-ad1af32bc291"/>
      <w:bookmarkEnd w:id="17"/>
      <w:r>
        <w:rPr>
          <w:rFonts w:ascii="Times New Roman" w:hAnsi="Times New Roman"/>
          <w:color w:val="000000"/>
          <w:sz w:val="28"/>
        </w:rPr>
        <w:t>‌​</w:t>
      </w:r>
    </w:p>
    <w:p w:rsidR="006B0D55" w:rsidRDefault="006B0D55">
      <w:pPr>
        <w:spacing w:after="0"/>
        <w:ind w:left="120"/>
      </w:pPr>
    </w:p>
    <w:p w:rsidR="006B0D55" w:rsidRDefault="004E678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</w:t>
      </w:r>
      <w:r>
        <w:rPr>
          <w:rFonts w:ascii="Times New Roman" w:hAnsi="Times New Roman"/>
          <w:b/>
          <w:color w:val="000000"/>
          <w:sz w:val="28"/>
        </w:rPr>
        <w:t>ЕТИ ИНТЕРНЕТ</w:t>
      </w:r>
    </w:p>
    <w:p w:rsidR="006B0D55" w:rsidRDefault="004E678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http://www.openclass.ru/node/109715 http://school-collection.edu.ru/catalog/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http://www.fcior.edu.ru/ http://interneturok.ru/ru/school/physics/ http://physics.nad.ru/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http://www.phizinter.chat.ru/ http://experiment.edu.ru/ http://www.school.edu.ru/projects/physicexp</w:t>
      </w:r>
      <w:r>
        <w:rPr>
          <w:sz w:val="28"/>
        </w:rPr>
        <w:br/>
      </w:r>
      <w:bookmarkStart w:id="18" w:name="20a87c29-4c57-40a6-9974-267fce90c3ae"/>
      <w:r>
        <w:rPr>
          <w:rFonts w:ascii="Times New Roman" w:hAnsi="Times New Roman"/>
          <w:color w:val="000000"/>
          <w:sz w:val="28"/>
        </w:rPr>
        <w:t xml:space="preserve"> Библиотека ЦОК https://m.edsoo.ru/ff0a123c</w:t>
      </w:r>
      <w:bookmarkEnd w:id="18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B0D55" w:rsidRDefault="006B0D55">
      <w:pPr>
        <w:sectPr w:rsidR="006B0D55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000000" w:rsidRDefault="004E6783"/>
    <w:sectPr w:rsidR="00000000" w:rsidSect="006B0D5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7E65"/>
    <w:multiLevelType w:val="multilevel"/>
    <w:tmpl w:val="7ACC70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C738E1"/>
    <w:multiLevelType w:val="multilevel"/>
    <w:tmpl w:val="AE6CD3F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423F8F"/>
    <w:multiLevelType w:val="multilevel"/>
    <w:tmpl w:val="4960714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16061C"/>
    <w:multiLevelType w:val="multilevel"/>
    <w:tmpl w:val="22962C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E45EE9"/>
    <w:multiLevelType w:val="multilevel"/>
    <w:tmpl w:val="ACD041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6D5416"/>
    <w:multiLevelType w:val="multilevel"/>
    <w:tmpl w:val="45B0D99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DA7C06"/>
    <w:multiLevelType w:val="multilevel"/>
    <w:tmpl w:val="A6404F4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5D50B0"/>
    <w:multiLevelType w:val="multilevel"/>
    <w:tmpl w:val="81A8905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BB6911"/>
    <w:multiLevelType w:val="multilevel"/>
    <w:tmpl w:val="DC0690D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4B0574"/>
    <w:multiLevelType w:val="multilevel"/>
    <w:tmpl w:val="E7CC10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A336B3"/>
    <w:multiLevelType w:val="multilevel"/>
    <w:tmpl w:val="4FBA0F3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9D5F44"/>
    <w:multiLevelType w:val="multilevel"/>
    <w:tmpl w:val="1108C4F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7B6FCE"/>
    <w:multiLevelType w:val="multilevel"/>
    <w:tmpl w:val="FFEA7B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5C0D0F"/>
    <w:multiLevelType w:val="multilevel"/>
    <w:tmpl w:val="689474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D311CA4"/>
    <w:multiLevelType w:val="multilevel"/>
    <w:tmpl w:val="E75C31D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1224F65"/>
    <w:multiLevelType w:val="multilevel"/>
    <w:tmpl w:val="4030FE8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C4F10F0"/>
    <w:multiLevelType w:val="multilevel"/>
    <w:tmpl w:val="0F0C91A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E413C77"/>
    <w:multiLevelType w:val="multilevel"/>
    <w:tmpl w:val="9F8E7B4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2547437"/>
    <w:multiLevelType w:val="multilevel"/>
    <w:tmpl w:val="43BA9C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39A55B9"/>
    <w:multiLevelType w:val="multilevel"/>
    <w:tmpl w:val="B9C07D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48350A1"/>
    <w:multiLevelType w:val="multilevel"/>
    <w:tmpl w:val="C87CBD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5037440"/>
    <w:multiLevelType w:val="multilevel"/>
    <w:tmpl w:val="04D6FEA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6B32375"/>
    <w:multiLevelType w:val="multilevel"/>
    <w:tmpl w:val="1478AC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9E0734A"/>
    <w:multiLevelType w:val="multilevel"/>
    <w:tmpl w:val="7CB22E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9ED008D"/>
    <w:multiLevelType w:val="multilevel"/>
    <w:tmpl w:val="AEE03C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C33232C"/>
    <w:multiLevelType w:val="multilevel"/>
    <w:tmpl w:val="205243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C670AB2"/>
    <w:multiLevelType w:val="multilevel"/>
    <w:tmpl w:val="F822F0C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C75255B"/>
    <w:multiLevelType w:val="multilevel"/>
    <w:tmpl w:val="A02060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5D58C8"/>
    <w:multiLevelType w:val="multilevel"/>
    <w:tmpl w:val="8ED2A7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E9D3DD3"/>
    <w:multiLevelType w:val="multilevel"/>
    <w:tmpl w:val="21562FA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F8631E8"/>
    <w:multiLevelType w:val="multilevel"/>
    <w:tmpl w:val="B9FEBA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1035373"/>
    <w:multiLevelType w:val="multilevel"/>
    <w:tmpl w:val="5B505E1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37E01AC"/>
    <w:multiLevelType w:val="multilevel"/>
    <w:tmpl w:val="82C676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E3048E"/>
    <w:multiLevelType w:val="multilevel"/>
    <w:tmpl w:val="C58AC1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E13D90"/>
    <w:multiLevelType w:val="multilevel"/>
    <w:tmpl w:val="0FACAC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13103F"/>
    <w:multiLevelType w:val="multilevel"/>
    <w:tmpl w:val="D3BED7E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1C2EDD"/>
    <w:multiLevelType w:val="multilevel"/>
    <w:tmpl w:val="1D56B6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2"/>
  </w:num>
  <w:num w:numId="3">
    <w:abstractNumId w:val="13"/>
  </w:num>
  <w:num w:numId="4">
    <w:abstractNumId w:val="8"/>
  </w:num>
  <w:num w:numId="5">
    <w:abstractNumId w:val="5"/>
  </w:num>
  <w:num w:numId="6">
    <w:abstractNumId w:val="2"/>
  </w:num>
  <w:num w:numId="7">
    <w:abstractNumId w:val="34"/>
  </w:num>
  <w:num w:numId="8">
    <w:abstractNumId w:val="15"/>
  </w:num>
  <w:num w:numId="9">
    <w:abstractNumId w:val="11"/>
  </w:num>
  <w:num w:numId="10">
    <w:abstractNumId w:val="30"/>
  </w:num>
  <w:num w:numId="11">
    <w:abstractNumId w:val="36"/>
  </w:num>
  <w:num w:numId="12">
    <w:abstractNumId w:val="19"/>
  </w:num>
  <w:num w:numId="13">
    <w:abstractNumId w:val="16"/>
  </w:num>
  <w:num w:numId="14">
    <w:abstractNumId w:val="18"/>
  </w:num>
  <w:num w:numId="15">
    <w:abstractNumId w:val="7"/>
  </w:num>
  <w:num w:numId="16">
    <w:abstractNumId w:val="26"/>
  </w:num>
  <w:num w:numId="17">
    <w:abstractNumId w:val="23"/>
  </w:num>
  <w:num w:numId="18">
    <w:abstractNumId w:val="25"/>
  </w:num>
  <w:num w:numId="19">
    <w:abstractNumId w:val="14"/>
  </w:num>
  <w:num w:numId="20">
    <w:abstractNumId w:val="10"/>
  </w:num>
  <w:num w:numId="21">
    <w:abstractNumId w:val="31"/>
  </w:num>
  <w:num w:numId="22">
    <w:abstractNumId w:val="6"/>
  </w:num>
  <w:num w:numId="23">
    <w:abstractNumId w:val="33"/>
  </w:num>
  <w:num w:numId="24">
    <w:abstractNumId w:val="29"/>
  </w:num>
  <w:num w:numId="25">
    <w:abstractNumId w:val="21"/>
  </w:num>
  <w:num w:numId="26">
    <w:abstractNumId w:val="35"/>
  </w:num>
  <w:num w:numId="27">
    <w:abstractNumId w:val="4"/>
  </w:num>
  <w:num w:numId="28">
    <w:abstractNumId w:val="17"/>
  </w:num>
  <w:num w:numId="29">
    <w:abstractNumId w:val="24"/>
  </w:num>
  <w:num w:numId="30">
    <w:abstractNumId w:val="32"/>
  </w:num>
  <w:num w:numId="31">
    <w:abstractNumId w:val="22"/>
  </w:num>
  <w:num w:numId="32">
    <w:abstractNumId w:val="27"/>
  </w:num>
  <w:num w:numId="33">
    <w:abstractNumId w:val="3"/>
  </w:num>
  <w:num w:numId="34">
    <w:abstractNumId w:val="0"/>
  </w:num>
  <w:num w:numId="35">
    <w:abstractNumId w:val="20"/>
  </w:num>
  <w:num w:numId="36">
    <w:abstractNumId w:val="28"/>
  </w:num>
  <w:num w:numId="3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6B0D55"/>
    <w:rsid w:val="004E6783"/>
    <w:rsid w:val="006B0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B0D5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B0D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5c60" TargetMode="External"/><Relationship Id="rId21" Type="http://schemas.openxmlformats.org/officeDocument/2006/relationships/hyperlink" Target="https://m.edsoo.ru/7f4181ce" TargetMode="External"/><Relationship Id="rId42" Type="http://schemas.openxmlformats.org/officeDocument/2006/relationships/hyperlink" Target="https://m.edsoo.ru/ff0a123c" TargetMode="External"/><Relationship Id="rId63" Type="http://schemas.openxmlformats.org/officeDocument/2006/relationships/hyperlink" Target="https://m.edsoo.ru/ff0a18cc" TargetMode="External"/><Relationship Id="rId84" Type="http://schemas.openxmlformats.org/officeDocument/2006/relationships/hyperlink" Target="https://m.edsoo.ru/ff0a33fc" TargetMode="External"/><Relationship Id="rId138" Type="http://schemas.openxmlformats.org/officeDocument/2006/relationships/hyperlink" Target="https://m.edsoo.ru/ff0a90cc" TargetMode="External"/><Relationship Id="rId159" Type="http://schemas.openxmlformats.org/officeDocument/2006/relationships/hyperlink" Target="https://m.edsoo.ru/ff0abea8" TargetMode="External"/><Relationship Id="rId170" Type="http://schemas.openxmlformats.org/officeDocument/2006/relationships/hyperlink" Target="https://m.edsoo.ru/ff0acc5e" TargetMode="External"/><Relationship Id="rId191" Type="http://schemas.openxmlformats.org/officeDocument/2006/relationships/hyperlink" Target="https://m.edsoo.ru/ff0afa26" TargetMode="External"/><Relationship Id="rId205" Type="http://schemas.openxmlformats.org/officeDocument/2006/relationships/hyperlink" Target="https://m.edsoo.ru/ff0b0a84" TargetMode="External"/><Relationship Id="rId226" Type="http://schemas.openxmlformats.org/officeDocument/2006/relationships/hyperlink" Target="https://m.edsoo.ru/ff0b25f0" TargetMode="External"/><Relationship Id="rId247" Type="http://schemas.openxmlformats.org/officeDocument/2006/relationships/hyperlink" Target="https://m.edsoo.ru/ff0c0e2a" TargetMode="External"/><Relationship Id="rId107" Type="http://schemas.openxmlformats.org/officeDocument/2006/relationships/hyperlink" Target="https://m.edsoo.ru/ff0a540e" TargetMode="External"/><Relationship Id="rId268" Type="http://schemas.openxmlformats.org/officeDocument/2006/relationships/hyperlink" Target="https://m.edsoo.ru/ff0c2a22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0ae4" TargetMode="External"/><Relationship Id="rId74" Type="http://schemas.openxmlformats.org/officeDocument/2006/relationships/hyperlink" Target="https://m.edsoo.ru/ff0a25b0" TargetMode="External"/><Relationship Id="rId128" Type="http://schemas.openxmlformats.org/officeDocument/2006/relationships/hyperlink" Target="https://m.edsoo.ru/ff0a123c" TargetMode="External"/><Relationship Id="rId149" Type="http://schemas.openxmlformats.org/officeDocument/2006/relationships/hyperlink" Target="https://m.edsoo.ru/ff0aa04e" TargetMode="External"/><Relationship Id="rId5" Type="http://schemas.openxmlformats.org/officeDocument/2006/relationships/hyperlink" Target="https://m.edsoo.ru/7f416194" TargetMode="External"/><Relationship Id="rId95" Type="http://schemas.openxmlformats.org/officeDocument/2006/relationships/hyperlink" Target="https://m.edsoo.ru/ff0a478e" TargetMode="External"/><Relationship Id="rId160" Type="http://schemas.openxmlformats.org/officeDocument/2006/relationships/hyperlink" Target="https://m.edsoo.ru/ff0ac86c" TargetMode="External"/><Relationship Id="rId181" Type="http://schemas.openxmlformats.org/officeDocument/2006/relationships/hyperlink" Target="https://m.edsoo.ru/ff0ae176" TargetMode="External"/><Relationship Id="rId216" Type="http://schemas.openxmlformats.org/officeDocument/2006/relationships/hyperlink" Target="https://m.edsoo.ru/ff0b1aec" TargetMode="External"/><Relationship Id="rId237" Type="http://schemas.openxmlformats.org/officeDocument/2006/relationships/hyperlink" Target="https://m.edsoo.ru/ff0b3c5c" TargetMode="External"/><Relationship Id="rId258" Type="http://schemas.openxmlformats.org/officeDocument/2006/relationships/hyperlink" Target="https://m.edsoo.ru/ff0c2126" TargetMode="External"/><Relationship Id="rId22" Type="http://schemas.openxmlformats.org/officeDocument/2006/relationships/hyperlink" Target="https://m.edsoo.ru/7f4181ce" TargetMode="External"/><Relationship Id="rId43" Type="http://schemas.openxmlformats.org/officeDocument/2006/relationships/hyperlink" Target="https://m.edsoo.ru/ff09f72a" TargetMode="External"/><Relationship Id="rId64" Type="http://schemas.openxmlformats.org/officeDocument/2006/relationships/hyperlink" Target="https://m.edsoo.ru/ff0a123c" TargetMode="External"/><Relationship Id="rId118" Type="http://schemas.openxmlformats.org/officeDocument/2006/relationships/hyperlink" Target="https://m.edsoo.ru/ff0a123c" TargetMode="External"/><Relationship Id="rId139" Type="http://schemas.openxmlformats.org/officeDocument/2006/relationships/hyperlink" Target="https://m.edsoo.ru/ff0a95a4" TargetMode="External"/><Relationship Id="rId85" Type="http://schemas.openxmlformats.org/officeDocument/2006/relationships/hyperlink" Target="https://m.edsoo.ru/ff0a3514" TargetMode="External"/><Relationship Id="rId150" Type="http://schemas.openxmlformats.org/officeDocument/2006/relationships/hyperlink" Target="https://m.edsoo.ru/ff0aa738" TargetMode="External"/><Relationship Id="rId171" Type="http://schemas.openxmlformats.org/officeDocument/2006/relationships/hyperlink" Target="https://m.edsoo.ru/ff0acdc6" TargetMode="External"/><Relationship Id="rId192" Type="http://schemas.openxmlformats.org/officeDocument/2006/relationships/hyperlink" Target="https://m.edsoo.ru/ff0af8be" TargetMode="External"/><Relationship Id="rId206" Type="http://schemas.openxmlformats.org/officeDocument/2006/relationships/hyperlink" Target="https://m.edsoo.ru/ff0b0db8" TargetMode="External"/><Relationship Id="rId227" Type="http://schemas.openxmlformats.org/officeDocument/2006/relationships/hyperlink" Target="https://m.edsoo.ru/ff0a123c" TargetMode="External"/><Relationship Id="rId248" Type="http://schemas.openxmlformats.org/officeDocument/2006/relationships/hyperlink" Target="https://m.edsoo.ru/ff0a123c" TargetMode="External"/><Relationship Id="rId269" Type="http://schemas.openxmlformats.org/officeDocument/2006/relationships/hyperlink" Target="https://m.edsoo.ru/ff0c2b30" TargetMode="External"/><Relationship Id="rId12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108" Type="http://schemas.openxmlformats.org/officeDocument/2006/relationships/hyperlink" Target="https://m.edsoo.ru/ff0a123c" TargetMode="External"/><Relationship Id="rId129" Type="http://schemas.openxmlformats.org/officeDocument/2006/relationships/hyperlink" Target="https://m.edsoo.ru/ff0a123c" TargetMode="External"/><Relationship Id="rId54" Type="http://schemas.openxmlformats.org/officeDocument/2006/relationships/hyperlink" Target="https://m.edsoo.ru/ff0a0c10" TargetMode="External"/><Relationship Id="rId75" Type="http://schemas.openxmlformats.org/officeDocument/2006/relationships/hyperlink" Target="https://m.edsoo.ru/ff0a2718" TargetMode="External"/><Relationship Id="rId96" Type="http://schemas.openxmlformats.org/officeDocument/2006/relationships/hyperlink" Target="https://m.edsoo.ru/ff0a4c48" TargetMode="External"/><Relationship Id="rId140" Type="http://schemas.openxmlformats.org/officeDocument/2006/relationships/hyperlink" Target="https://m.edsoo.ru/ff0a96b2" TargetMode="External"/><Relationship Id="rId161" Type="http://schemas.openxmlformats.org/officeDocument/2006/relationships/hyperlink" Target="https://m.edsoo.ru/ff0ac0ba" TargetMode="External"/><Relationship Id="rId182" Type="http://schemas.openxmlformats.org/officeDocument/2006/relationships/hyperlink" Target="https://m.edsoo.ru/ff0a123c" TargetMode="External"/><Relationship Id="rId217" Type="http://schemas.openxmlformats.org/officeDocument/2006/relationships/hyperlink" Target="https://m.edsoo.ru/ff0a123c" TargetMode="External"/><Relationship Id="rId6" Type="http://schemas.openxmlformats.org/officeDocument/2006/relationships/hyperlink" Target="https://m.edsoo.ru/7f416194" TargetMode="External"/><Relationship Id="rId238" Type="http://schemas.openxmlformats.org/officeDocument/2006/relationships/hyperlink" Target="https://m.edsoo.ru/ff0a123c" TargetMode="External"/><Relationship Id="rId259" Type="http://schemas.openxmlformats.org/officeDocument/2006/relationships/hyperlink" Target="https://m.edsoo.ru/ff0c1c58" TargetMode="External"/><Relationship Id="rId23" Type="http://schemas.openxmlformats.org/officeDocument/2006/relationships/hyperlink" Target="https://m.edsoo.ru/7f4181ce" TargetMode="External"/><Relationship Id="rId119" Type="http://schemas.openxmlformats.org/officeDocument/2006/relationships/hyperlink" Target="https://m.edsoo.ru/ff0a6bb0" TargetMode="External"/><Relationship Id="rId270" Type="http://schemas.openxmlformats.org/officeDocument/2006/relationships/hyperlink" Target="https://m.edsoo.ru/ff0c2c52" TargetMode="External"/><Relationship Id="rId44" Type="http://schemas.openxmlformats.org/officeDocument/2006/relationships/hyperlink" Target="https://m.edsoo.ru/ff0a123c" TargetMode="External"/><Relationship Id="rId60" Type="http://schemas.openxmlformats.org/officeDocument/2006/relationships/hyperlink" Target="https://m.edsoo.ru/ff0a1778" TargetMode="External"/><Relationship Id="rId65" Type="http://schemas.openxmlformats.org/officeDocument/2006/relationships/hyperlink" Target="https://m.edsoo.ru/ff0a1a70" TargetMode="External"/><Relationship Id="rId81" Type="http://schemas.openxmlformats.org/officeDocument/2006/relationships/hyperlink" Target="https://m.edsoo.ru/ff0a2fc4" TargetMode="External"/><Relationship Id="rId86" Type="http://schemas.openxmlformats.org/officeDocument/2006/relationships/hyperlink" Target="https://m.edsoo.ru/ff0a3a96" TargetMode="External"/><Relationship Id="rId130" Type="http://schemas.openxmlformats.org/officeDocument/2006/relationships/hyperlink" Target="https://m.edsoo.ru/ff0a7c7c" TargetMode="External"/><Relationship Id="rId135" Type="http://schemas.openxmlformats.org/officeDocument/2006/relationships/hyperlink" Target="https://m.edsoo.ru/ff0a8a0a" TargetMode="External"/><Relationship Id="rId151" Type="http://schemas.openxmlformats.org/officeDocument/2006/relationships/hyperlink" Target="https://m.edsoo.ru/ff0abea8" TargetMode="External"/><Relationship Id="rId156" Type="http://schemas.openxmlformats.org/officeDocument/2006/relationships/hyperlink" Target="https://m.edsoo.ru/ff0ab3e0" TargetMode="External"/><Relationship Id="rId177" Type="http://schemas.openxmlformats.org/officeDocument/2006/relationships/hyperlink" Target="https://m.edsoo.ru/ff0ad8d4" TargetMode="External"/><Relationship Id="rId198" Type="http://schemas.openxmlformats.org/officeDocument/2006/relationships/hyperlink" Target="https://m.edsoo.ru/ff0a123c" TargetMode="External"/><Relationship Id="rId172" Type="http://schemas.openxmlformats.org/officeDocument/2006/relationships/hyperlink" Target="https://m.edsoo.ru/ff0acdc6" TargetMode="External"/><Relationship Id="rId193" Type="http://schemas.openxmlformats.org/officeDocument/2006/relationships/hyperlink" Target="https://m.edsoo.ru/ff0afb8e" TargetMode="External"/><Relationship Id="rId202" Type="http://schemas.openxmlformats.org/officeDocument/2006/relationships/hyperlink" Target="https://m.edsoo.ru/ff0b06ec" TargetMode="External"/><Relationship Id="rId207" Type="http://schemas.openxmlformats.org/officeDocument/2006/relationships/hyperlink" Target="https://m.edsoo.ru/ff0a123c" TargetMode="External"/><Relationship Id="rId223" Type="http://schemas.openxmlformats.org/officeDocument/2006/relationships/hyperlink" Target="https://m.edsoo.ru/ff0a123c" TargetMode="External"/><Relationship Id="rId228" Type="http://schemas.openxmlformats.org/officeDocument/2006/relationships/hyperlink" Target="https://m.edsoo.ru/ff0b2abe" TargetMode="External"/><Relationship Id="rId244" Type="http://schemas.openxmlformats.org/officeDocument/2006/relationships/hyperlink" Target="https://m.edsoo.ru/ff0b4684" TargetMode="External"/><Relationship Id="rId249" Type="http://schemas.openxmlformats.org/officeDocument/2006/relationships/hyperlink" Target="https://m.edsoo.ru/ff0c12a8" TargetMode="External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109" Type="http://schemas.openxmlformats.org/officeDocument/2006/relationships/hyperlink" Target="https://m.edsoo.ru/ff0a5800" TargetMode="External"/><Relationship Id="rId260" Type="http://schemas.openxmlformats.org/officeDocument/2006/relationships/hyperlink" Target="https://m.edsoo.ru/ff0c1d7a" TargetMode="External"/><Relationship Id="rId265" Type="http://schemas.openxmlformats.org/officeDocument/2006/relationships/hyperlink" Target="https://m.edsoo.ru/ff0a123c" TargetMode="External"/><Relationship Id="rId34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0378" TargetMode="External"/><Relationship Id="rId55" Type="http://schemas.openxmlformats.org/officeDocument/2006/relationships/hyperlink" Target="https://m.edsoo.ru/ff0a0fee" TargetMode="External"/><Relationship Id="rId76" Type="http://schemas.openxmlformats.org/officeDocument/2006/relationships/hyperlink" Target="https://m.edsoo.ru/ff0a2b5a" TargetMode="External"/><Relationship Id="rId97" Type="http://schemas.openxmlformats.org/officeDocument/2006/relationships/hyperlink" Target="https://m.edsoo.ru/ff0a123c" TargetMode="External"/><Relationship Id="rId104" Type="http://schemas.openxmlformats.org/officeDocument/2006/relationships/hyperlink" Target="https://m.edsoo.ru/ff0a4ffe" TargetMode="External"/><Relationship Id="rId120" Type="http://schemas.openxmlformats.org/officeDocument/2006/relationships/hyperlink" Target="https://m.edsoo.ru/ff0a7b5a" TargetMode="External"/><Relationship Id="rId125" Type="http://schemas.openxmlformats.org/officeDocument/2006/relationships/hyperlink" Target="https://m.edsoo.ru/ff0a786c" TargetMode="External"/><Relationship Id="rId141" Type="http://schemas.openxmlformats.org/officeDocument/2006/relationships/hyperlink" Target="https://m.edsoo.ru/ff0a9838" TargetMode="External"/><Relationship Id="rId146" Type="http://schemas.openxmlformats.org/officeDocument/2006/relationships/hyperlink" Target="https://m.edsoo.ru/ff0abea8" TargetMode="External"/><Relationship Id="rId167" Type="http://schemas.openxmlformats.org/officeDocument/2006/relationships/hyperlink" Target="https://m.edsoo.ru/ff0acdc6" TargetMode="External"/><Relationship Id="rId188" Type="http://schemas.openxmlformats.org/officeDocument/2006/relationships/hyperlink" Target="https://m.edsoo.ru/ff0a123c" TargetMode="External"/><Relationship Id="rId7" Type="http://schemas.openxmlformats.org/officeDocument/2006/relationships/hyperlink" Target="https://m.edsoo.ru/7f416194" TargetMode="External"/><Relationship Id="rId71" Type="http://schemas.openxmlformats.org/officeDocument/2006/relationships/hyperlink" Target="https://m.edsoo.ru/ff0a123c" TargetMode="External"/><Relationship Id="rId92" Type="http://schemas.openxmlformats.org/officeDocument/2006/relationships/hyperlink" Target="https://m.edsoo.ru/ff0a123c" TargetMode="External"/><Relationship Id="rId162" Type="http://schemas.openxmlformats.org/officeDocument/2006/relationships/hyperlink" Target="https://m.edsoo.ru/ff0ac3d0" TargetMode="External"/><Relationship Id="rId183" Type="http://schemas.openxmlformats.org/officeDocument/2006/relationships/hyperlink" Target="https://m.edsoo.ru/ff0ae612" TargetMode="External"/><Relationship Id="rId213" Type="http://schemas.openxmlformats.org/officeDocument/2006/relationships/hyperlink" Target="https://m.edsoo.ru/ff0b1858" TargetMode="External"/><Relationship Id="rId218" Type="http://schemas.openxmlformats.org/officeDocument/2006/relationships/hyperlink" Target="https://m.edsoo.ru/ff0b197a" TargetMode="External"/><Relationship Id="rId234" Type="http://schemas.openxmlformats.org/officeDocument/2006/relationships/hyperlink" Target="https://m.edsoo.ru/ff0b3658" TargetMode="External"/><Relationship Id="rId239" Type="http://schemas.openxmlformats.org/officeDocument/2006/relationships/hyperlink" Target="https://m.edsoo.ru/ff0a12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Relationship Id="rId250" Type="http://schemas.openxmlformats.org/officeDocument/2006/relationships/hyperlink" Target="https://m.edsoo.ru/ff0a123c" TargetMode="External"/><Relationship Id="rId255" Type="http://schemas.openxmlformats.org/officeDocument/2006/relationships/hyperlink" Target="https://m.edsoo.ru/ff0c1a14" TargetMode="External"/><Relationship Id="rId271" Type="http://schemas.openxmlformats.org/officeDocument/2006/relationships/hyperlink" Target="https://m.edsoo.ru/ff0c2d6a" TargetMode="External"/><Relationship Id="rId276" Type="http://schemas.openxmlformats.org/officeDocument/2006/relationships/theme" Target="theme/theme1.xm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ff09f72a" TargetMode="External"/><Relationship Id="rId45" Type="http://schemas.openxmlformats.org/officeDocument/2006/relationships/hyperlink" Target="https://m.edsoo.ru/ff0a123c" TargetMode="External"/><Relationship Id="rId66" Type="http://schemas.openxmlformats.org/officeDocument/2006/relationships/hyperlink" Target="https://m.edsoo.ru/ff0a123c" TargetMode="External"/><Relationship Id="rId87" Type="http://schemas.openxmlformats.org/officeDocument/2006/relationships/hyperlink" Target="https://m.edsoo.ru/ff0a3654" TargetMode="External"/><Relationship Id="rId110" Type="http://schemas.openxmlformats.org/officeDocument/2006/relationships/hyperlink" Target="https://m.edsoo.ru/ff0a5530" TargetMode="External"/><Relationship Id="rId115" Type="http://schemas.openxmlformats.org/officeDocument/2006/relationships/hyperlink" Target="https://m.edsoo.ru/ff0a7088" TargetMode="External"/><Relationship Id="rId131" Type="http://schemas.openxmlformats.org/officeDocument/2006/relationships/hyperlink" Target="https://m.edsoo.ru/ff0a83f2" TargetMode="External"/><Relationship Id="rId136" Type="http://schemas.openxmlformats.org/officeDocument/2006/relationships/hyperlink" Target="https://m.edsoo.ru/ff0abea8" TargetMode="External"/><Relationship Id="rId157" Type="http://schemas.openxmlformats.org/officeDocument/2006/relationships/hyperlink" Target="https://m.edsoo.ru/ff0ab660" TargetMode="External"/><Relationship Id="rId178" Type="http://schemas.openxmlformats.org/officeDocument/2006/relationships/hyperlink" Target="https://m.edsoo.ru/ff0a123c" TargetMode="External"/><Relationship Id="rId61" Type="http://schemas.openxmlformats.org/officeDocument/2006/relationships/hyperlink" Target="https://m.edsoo.ru/ff0a1778" TargetMode="External"/><Relationship Id="rId82" Type="http://schemas.openxmlformats.org/officeDocument/2006/relationships/hyperlink" Target="https://m.edsoo.ru/ff0a3136" TargetMode="External"/><Relationship Id="rId152" Type="http://schemas.openxmlformats.org/officeDocument/2006/relationships/hyperlink" Target="https://m.edsoo.ru/ff0aaa58" TargetMode="External"/><Relationship Id="rId173" Type="http://schemas.openxmlformats.org/officeDocument/2006/relationships/hyperlink" Target="https://m.edsoo.ru/ff0a123c" TargetMode="External"/><Relationship Id="rId194" Type="http://schemas.openxmlformats.org/officeDocument/2006/relationships/hyperlink" Target="https://m.edsoo.ru/ff0af044" TargetMode="External"/><Relationship Id="rId199" Type="http://schemas.openxmlformats.org/officeDocument/2006/relationships/hyperlink" Target="https://m.edsoo.ru/ff0b02b4" TargetMode="External"/><Relationship Id="rId203" Type="http://schemas.openxmlformats.org/officeDocument/2006/relationships/hyperlink" Target="https://m.edsoo.ru/ff0b07fa" TargetMode="External"/><Relationship Id="rId208" Type="http://schemas.openxmlformats.org/officeDocument/2006/relationships/hyperlink" Target="https://m.edsoo.ru/ff0a123c" TargetMode="External"/><Relationship Id="rId229" Type="http://schemas.openxmlformats.org/officeDocument/2006/relationships/hyperlink" Target="https://m.edsoo.ru/ff0a123c" TargetMode="External"/><Relationship Id="rId19" Type="http://schemas.openxmlformats.org/officeDocument/2006/relationships/hyperlink" Target="https://m.edsoo.ru/7f416194" TargetMode="External"/><Relationship Id="rId224" Type="http://schemas.openxmlformats.org/officeDocument/2006/relationships/hyperlink" Target="https://m.edsoo.ru/ff0a123c" TargetMode="External"/><Relationship Id="rId240" Type="http://schemas.openxmlformats.org/officeDocument/2006/relationships/hyperlink" Target="https://m.edsoo.ru/ff0b3f2c" TargetMode="External"/><Relationship Id="rId245" Type="http://schemas.openxmlformats.org/officeDocument/2006/relationships/hyperlink" Target="https://m.edsoo.ru/ff0a123c" TargetMode="External"/><Relationship Id="rId261" Type="http://schemas.openxmlformats.org/officeDocument/2006/relationships/hyperlink" Target="https://m.edsoo.ru/ff0a123c" TargetMode="External"/><Relationship Id="rId266" Type="http://schemas.openxmlformats.org/officeDocument/2006/relationships/hyperlink" Target="https://m.edsoo.ru/ff0c245a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23c" TargetMode="External"/><Relationship Id="rId77" Type="http://schemas.openxmlformats.org/officeDocument/2006/relationships/hyperlink" Target="https://m.edsoo.ru/ff0a2826" TargetMode="External"/><Relationship Id="rId100" Type="http://schemas.openxmlformats.org/officeDocument/2006/relationships/hyperlink" Target="https://m.edsoo.ru/ff0a123c" TargetMode="External"/><Relationship Id="rId105" Type="http://schemas.openxmlformats.org/officeDocument/2006/relationships/hyperlink" Target="https://m.edsoo.ru/ff0a5256" TargetMode="External"/><Relationship Id="rId126" Type="http://schemas.openxmlformats.org/officeDocument/2006/relationships/hyperlink" Target="https://m.edsoo.ru/ff0a65c0" TargetMode="External"/><Relationship Id="rId147" Type="http://schemas.openxmlformats.org/officeDocument/2006/relationships/hyperlink" Target="https://m.edsoo.ru/ff0aa738" TargetMode="External"/><Relationship Id="rId168" Type="http://schemas.openxmlformats.org/officeDocument/2006/relationships/hyperlink" Target="https://m.edsoo.ru/ff0acdc6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05c6" TargetMode="External"/><Relationship Id="rId72" Type="http://schemas.openxmlformats.org/officeDocument/2006/relationships/hyperlink" Target="https://m.edsoo.ru/ff0a20a6" TargetMode="External"/><Relationship Id="rId93" Type="http://schemas.openxmlformats.org/officeDocument/2006/relationships/hyperlink" Target="https://m.edsoo.ru/ff0a48a6" TargetMode="External"/><Relationship Id="rId98" Type="http://schemas.openxmlformats.org/officeDocument/2006/relationships/hyperlink" Target="https://m.edsoo.ru/ff0a4252" TargetMode="External"/><Relationship Id="rId121" Type="http://schemas.openxmlformats.org/officeDocument/2006/relationships/hyperlink" Target="https://m.edsoo.ru/ff0a123c" TargetMode="External"/><Relationship Id="rId142" Type="http://schemas.openxmlformats.org/officeDocument/2006/relationships/hyperlink" Target="https://m.edsoo.ru/ff0abea8" TargetMode="External"/><Relationship Id="rId163" Type="http://schemas.openxmlformats.org/officeDocument/2006/relationships/hyperlink" Target="https://m.edsoo.ru/ff0ac1d2" TargetMode="External"/><Relationship Id="rId184" Type="http://schemas.openxmlformats.org/officeDocument/2006/relationships/hyperlink" Target="https://m.edsoo.ru/ff0ae72a" TargetMode="External"/><Relationship Id="rId189" Type="http://schemas.openxmlformats.org/officeDocument/2006/relationships/hyperlink" Target="https://m.edsoo.ru/ff0aee28" TargetMode="External"/><Relationship Id="rId219" Type="http://schemas.openxmlformats.org/officeDocument/2006/relationships/hyperlink" Target="https://m.edsoo.ru/ff0b20f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f0a123c" TargetMode="External"/><Relationship Id="rId230" Type="http://schemas.openxmlformats.org/officeDocument/2006/relationships/hyperlink" Target="https://m.edsoo.ru/ff0b2fe6" TargetMode="External"/><Relationship Id="rId235" Type="http://schemas.openxmlformats.org/officeDocument/2006/relationships/hyperlink" Target="https://m.edsoo.ru/ff0b38c4" TargetMode="External"/><Relationship Id="rId251" Type="http://schemas.openxmlformats.org/officeDocument/2006/relationships/hyperlink" Target="https://m.edsoo.ru/ff0c144c" TargetMode="External"/><Relationship Id="rId256" Type="http://schemas.openxmlformats.org/officeDocument/2006/relationships/hyperlink" Target="https://m.edsoo.ru/ff0c1b4a" TargetMode="Externa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9fe0a" TargetMode="External"/><Relationship Id="rId67" Type="http://schemas.openxmlformats.org/officeDocument/2006/relationships/hyperlink" Target="https://m.edsoo.ru/ff0a1b9c" TargetMode="External"/><Relationship Id="rId116" Type="http://schemas.openxmlformats.org/officeDocument/2006/relationships/hyperlink" Target="https://m.edsoo.ru/ff0a6a98" TargetMode="External"/><Relationship Id="rId137" Type="http://schemas.openxmlformats.org/officeDocument/2006/relationships/hyperlink" Target="https://m.edsoo.ru/ff0a8ef6" TargetMode="External"/><Relationship Id="rId158" Type="http://schemas.openxmlformats.org/officeDocument/2006/relationships/hyperlink" Target="https://m.edsoo.ru/ff0abd2c" TargetMode="External"/><Relationship Id="rId272" Type="http://schemas.openxmlformats.org/officeDocument/2006/relationships/hyperlink" Target="https://m.edsoo.ru/ff0c2e82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ff09f72a" TargetMode="External"/><Relationship Id="rId62" Type="http://schemas.openxmlformats.org/officeDocument/2006/relationships/hyperlink" Target="https://m.edsoo.ru/ff0a1502" TargetMode="External"/><Relationship Id="rId83" Type="http://schemas.openxmlformats.org/officeDocument/2006/relationships/hyperlink" Target="https://m.edsoo.ru/ff0a3276" TargetMode="External"/><Relationship Id="rId88" Type="http://schemas.openxmlformats.org/officeDocument/2006/relationships/hyperlink" Target="https://m.edsoo.ru/ff0a2fc4" TargetMode="External"/><Relationship Id="rId111" Type="http://schemas.openxmlformats.org/officeDocument/2006/relationships/hyperlink" Target="https://m.edsoo.ru/ff0a5a26" TargetMode="External"/><Relationship Id="rId132" Type="http://schemas.openxmlformats.org/officeDocument/2006/relationships/hyperlink" Target="https://m.edsoo.ru/ff0a86ae" TargetMode="External"/><Relationship Id="rId153" Type="http://schemas.openxmlformats.org/officeDocument/2006/relationships/hyperlink" Target="https://m.edsoo.ru/ff0aad1e" TargetMode="External"/><Relationship Id="rId174" Type="http://schemas.openxmlformats.org/officeDocument/2006/relationships/hyperlink" Target="https://m.edsoo.ru/ff0ad474" TargetMode="External"/><Relationship Id="rId179" Type="http://schemas.openxmlformats.org/officeDocument/2006/relationships/hyperlink" Target="https://m.edsoo.ru/ff0adb18" TargetMode="External"/><Relationship Id="rId195" Type="http://schemas.openxmlformats.org/officeDocument/2006/relationships/hyperlink" Target="https://m.edsoo.ru/ff0a123c" TargetMode="External"/><Relationship Id="rId209" Type="http://schemas.openxmlformats.org/officeDocument/2006/relationships/hyperlink" Target="https://m.edsoo.ru/ff0b0c32" TargetMode="External"/><Relationship Id="rId190" Type="http://schemas.openxmlformats.org/officeDocument/2006/relationships/hyperlink" Target="https://m.edsoo.ru/ff0af738" TargetMode="External"/><Relationship Id="rId204" Type="http://schemas.openxmlformats.org/officeDocument/2006/relationships/hyperlink" Target="https://m.edsoo.ru/ff0b096c" TargetMode="External"/><Relationship Id="rId220" Type="http://schemas.openxmlformats.org/officeDocument/2006/relationships/hyperlink" Target="https://m.edsoo.ru/ff0b21fe" TargetMode="External"/><Relationship Id="rId225" Type="http://schemas.openxmlformats.org/officeDocument/2006/relationships/hyperlink" Target="https://m.edsoo.ru/ff0b23ca" TargetMode="External"/><Relationship Id="rId241" Type="http://schemas.openxmlformats.org/officeDocument/2006/relationships/hyperlink" Target="https://m.edsoo.ru/ff0b444a" TargetMode="External"/><Relationship Id="rId246" Type="http://schemas.openxmlformats.org/officeDocument/2006/relationships/hyperlink" Target="https://m.edsoo.ru/ff0c0f4c" TargetMode="External"/><Relationship Id="rId267" Type="http://schemas.openxmlformats.org/officeDocument/2006/relationships/hyperlink" Target="https://m.edsoo.ru/ff0c2572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23c" TargetMode="External"/><Relationship Id="rId106" Type="http://schemas.openxmlformats.org/officeDocument/2006/relationships/hyperlink" Target="https://m.edsoo.ru/ff0a123c" TargetMode="External"/><Relationship Id="rId127" Type="http://schemas.openxmlformats.org/officeDocument/2006/relationships/hyperlink" Target="https://m.edsoo.ru/ff0a7628" TargetMode="External"/><Relationship Id="rId262" Type="http://schemas.openxmlformats.org/officeDocument/2006/relationships/hyperlink" Target="https://m.edsoo.ru/ff0c1e88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079c" TargetMode="External"/><Relationship Id="rId73" Type="http://schemas.openxmlformats.org/officeDocument/2006/relationships/hyperlink" Target="https://m.edsoo.ru/ff0a2376" TargetMode="External"/><Relationship Id="rId78" Type="http://schemas.openxmlformats.org/officeDocument/2006/relationships/hyperlink" Target="https://m.edsoo.ru/ff0a2970" TargetMode="External"/><Relationship Id="rId94" Type="http://schemas.openxmlformats.org/officeDocument/2006/relationships/hyperlink" Target="https://m.edsoo.ru/ff0a123c" TargetMode="External"/><Relationship Id="rId99" Type="http://schemas.openxmlformats.org/officeDocument/2006/relationships/hyperlink" Target="https://m.edsoo.ru/ff0a4360" TargetMode="External"/><Relationship Id="rId101" Type="http://schemas.openxmlformats.org/officeDocument/2006/relationships/hyperlink" Target="https://m.edsoo.ru/ff0a123c" TargetMode="External"/><Relationship Id="rId122" Type="http://schemas.openxmlformats.org/officeDocument/2006/relationships/hyperlink" Target="https://m.edsoo.ru/ff0a71d2" TargetMode="External"/><Relationship Id="rId143" Type="http://schemas.openxmlformats.org/officeDocument/2006/relationships/hyperlink" Target="https://m.edsoo.ru/ff0a8bd6" TargetMode="External"/><Relationship Id="rId148" Type="http://schemas.openxmlformats.org/officeDocument/2006/relationships/hyperlink" Target="https://m.edsoo.ru/ff0aa44a" TargetMode="External"/><Relationship Id="rId164" Type="http://schemas.openxmlformats.org/officeDocument/2006/relationships/hyperlink" Target="https://m.edsoo.ru/ff0ac74a" TargetMode="External"/><Relationship Id="rId169" Type="http://schemas.openxmlformats.org/officeDocument/2006/relationships/hyperlink" Target="https://m.edsoo.ru/ff0acb14" TargetMode="External"/><Relationship Id="rId185" Type="http://schemas.openxmlformats.org/officeDocument/2006/relationships/hyperlink" Target="https://m.edsoo.ru/ff0ae9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a123c" TargetMode="External"/><Relationship Id="rId210" Type="http://schemas.openxmlformats.org/officeDocument/2006/relationships/hyperlink" Target="https://m.edsoo.ru/ff0a123c" TargetMode="External"/><Relationship Id="rId215" Type="http://schemas.openxmlformats.org/officeDocument/2006/relationships/hyperlink" Target="https://m.edsoo.ru/ff0b197a" TargetMode="External"/><Relationship Id="rId236" Type="http://schemas.openxmlformats.org/officeDocument/2006/relationships/hyperlink" Target="https://m.edsoo.ru/ff0b3aea" TargetMode="External"/><Relationship Id="rId257" Type="http://schemas.openxmlformats.org/officeDocument/2006/relationships/hyperlink" Target="https://m.edsoo.ru/ff0a123c" TargetMode="External"/><Relationship Id="rId26" Type="http://schemas.openxmlformats.org/officeDocument/2006/relationships/hyperlink" Target="https://m.edsoo.ru/7f4181ce" TargetMode="External"/><Relationship Id="rId231" Type="http://schemas.openxmlformats.org/officeDocument/2006/relationships/hyperlink" Target="https://m.edsoo.ru/ff0b2c6c" TargetMode="External"/><Relationship Id="rId252" Type="http://schemas.openxmlformats.org/officeDocument/2006/relationships/hyperlink" Target="https://m.edsoo.ru/ff0c1550" TargetMode="External"/><Relationship Id="rId273" Type="http://schemas.openxmlformats.org/officeDocument/2006/relationships/hyperlink" Target="https://m.edsoo.ru/ff0c3044" TargetMode="External"/><Relationship Id="rId47" Type="http://schemas.openxmlformats.org/officeDocument/2006/relationships/hyperlink" Target="https://m.edsoo.ru/ff0a123c" TargetMode="External"/><Relationship Id="rId68" Type="http://schemas.openxmlformats.org/officeDocument/2006/relationships/hyperlink" Target="https://m.edsoo.ru/ff0a1cc8" TargetMode="External"/><Relationship Id="rId89" Type="http://schemas.openxmlformats.org/officeDocument/2006/relationships/hyperlink" Target="https://m.edsoo.ru/ff0a123c" TargetMode="External"/><Relationship Id="rId112" Type="http://schemas.openxmlformats.org/officeDocument/2006/relationships/hyperlink" Target="https://m.edsoo.ru/ff0a123c" TargetMode="External"/><Relationship Id="rId133" Type="http://schemas.openxmlformats.org/officeDocument/2006/relationships/hyperlink" Target="https://m.edsoo.ru/ff0abea8" TargetMode="External"/><Relationship Id="rId154" Type="http://schemas.openxmlformats.org/officeDocument/2006/relationships/hyperlink" Target="https://m.edsoo.ru/ff0aaf8a" TargetMode="External"/><Relationship Id="rId175" Type="http://schemas.openxmlformats.org/officeDocument/2006/relationships/hyperlink" Target="https://m.edsoo.ru/ff0ad19a" TargetMode="External"/><Relationship Id="rId196" Type="http://schemas.openxmlformats.org/officeDocument/2006/relationships/hyperlink" Target="https://m.edsoo.ru/ff0af5f8" TargetMode="External"/><Relationship Id="rId200" Type="http://schemas.openxmlformats.org/officeDocument/2006/relationships/hyperlink" Target="https://m.edsoo.ru/ff0af33c" TargetMode="External"/><Relationship Id="rId16" Type="http://schemas.openxmlformats.org/officeDocument/2006/relationships/hyperlink" Target="https://m.edsoo.ru/7f416194" TargetMode="External"/><Relationship Id="rId221" Type="http://schemas.openxmlformats.org/officeDocument/2006/relationships/hyperlink" Target="https://m.edsoo.ru/ff0a123c" TargetMode="External"/><Relationship Id="rId242" Type="http://schemas.openxmlformats.org/officeDocument/2006/relationships/hyperlink" Target="https://m.edsoo.ru/ff0b4206" TargetMode="External"/><Relationship Id="rId263" Type="http://schemas.openxmlformats.org/officeDocument/2006/relationships/hyperlink" Target="https://m.edsoo.ru/ff0a123c" TargetMode="External"/><Relationship Id="rId37" Type="http://schemas.openxmlformats.org/officeDocument/2006/relationships/hyperlink" Target="https://m.edsoo.ru/7f41a4a6" TargetMode="External"/><Relationship Id="rId58" Type="http://schemas.openxmlformats.org/officeDocument/2006/relationships/hyperlink" Target="https://m.edsoo.ru/ff0a123c" TargetMode="External"/><Relationship Id="rId79" Type="http://schemas.openxmlformats.org/officeDocument/2006/relationships/hyperlink" Target="https://m.edsoo.ru/ff0a2b5a" TargetMode="External"/><Relationship Id="rId102" Type="http://schemas.openxmlformats.org/officeDocument/2006/relationships/hyperlink" Target="https://m.edsoo.ru/ff0a4ee6" TargetMode="External"/><Relationship Id="rId123" Type="http://schemas.openxmlformats.org/officeDocument/2006/relationships/hyperlink" Target="https://m.edsoo.ru/ff0a72fe" TargetMode="External"/><Relationship Id="rId144" Type="http://schemas.openxmlformats.org/officeDocument/2006/relationships/hyperlink" Target="https://m.edsoo.ru/ff0a9e14" TargetMode="External"/><Relationship Id="rId90" Type="http://schemas.openxmlformats.org/officeDocument/2006/relationships/hyperlink" Target="https://m.edsoo.ru/ff0a3f82" TargetMode="External"/><Relationship Id="rId165" Type="http://schemas.openxmlformats.org/officeDocument/2006/relationships/hyperlink" Target="https://m.edsoo.ru/ff0ac86c" TargetMode="External"/><Relationship Id="rId186" Type="http://schemas.openxmlformats.org/officeDocument/2006/relationships/hyperlink" Target="https://m.edsoo.ru/ff0aeb6c" TargetMode="External"/><Relationship Id="rId211" Type="http://schemas.openxmlformats.org/officeDocument/2006/relationships/hyperlink" Target="https://m.edsoo.ru/ff0b12fe" TargetMode="External"/><Relationship Id="rId232" Type="http://schemas.openxmlformats.org/officeDocument/2006/relationships/hyperlink" Target="https://m.edsoo.ru/ff0a123c" TargetMode="External"/><Relationship Id="rId253" Type="http://schemas.openxmlformats.org/officeDocument/2006/relationships/hyperlink" Target="https://m.edsoo.ru/ff0c1672" TargetMode="External"/><Relationship Id="rId274" Type="http://schemas.openxmlformats.org/officeDocument/2006/relationships/hyperlink" Target="https://m.edsoo.ru/ff0a123c" TargetMode="External"/><Relationship Id="rId27" Type="http://schemas.openxmlformats.org/officeDocument/2006/relationships/hyperlink" Target="https://m.edsoo.ru/7f41a4a6" TargetMode="External"/><Relationship Id="rId48" Type="http://schemas.openxmlformats.org/officeDocument/2006/relationships/hyperlink" Target="https://m.edsoo.ru/ff0a013e" TargetMode="External"/><Relationship Id="rId69" Type="http://schemas.openxmlformats.org/officeDocument/2006/relationships/hyperlink" Target="https://m.edsoo.ru/ff0a123c" TargetMode="External"/><Relationship Id="rId113" Type="http://schemas.openxmlformats.org/officeDocument/2006/relationships/hyperlink" Target="https://m.edsoo.ru/ff0a6412" TargetMode="External"/><Relationship Id="rId134" Type="http://schemas.openxmlformats.org/officeDocument/2006/relationships/hyperlink" Target="https://m.edsoo.ru/ff0a87e4" TargetMode="External"/><Relationship Id="rId80" Type="http://schemas.openxmlformats.org/officeDocument/2006/relationships/hyperlink" Target="https://m.edsoo.ru/ff0a2da8" TargetMode="External"/><Relationship Id="rId155" Type="http://schemas.openxmlformats.org/officeDocument/2006/relationships/hyperlink" Target="https://m.edsoo.ru/ff0ab124" TargetMode="External"/><Relationship Id="rId176" Type="http://schemas.openxmlformats.org/officeDocument/2006/relationships/hyperlink" Target="https://m.edsoo.ru/ff0a123c" TargetMode="External"/><Relationship Id="rId197" Type="http://schemas.openxmlformats.org/officeDocument/2006/relationships/hyperlink" Target="https://m.edsoo.ru/ff0afe36" TargetMode="External"/><Relationship Id="rId201" Type="http://schemas.openxmlformats.org/officeDocument/2006/relationships/hyperlink" Target="https://m.edsoo.ru/ff0b0408" TargetMode="External"/><Relationship Id="rId222" Type="http://schemas.openxmlformats.org/officeDocument/2006/relationships/hyperlink" Target="https://m.edsoo.ru/ff0a123c" TargetMode="External"/><Relationship Id="rId243" Type="http://schemas.openxmlformats.org/officeDocument/2006/relationships/hyperlink" Target="https://m.edsoo.ru/ff0c0a7e" TargetMode="External"/><Relationship Id="rId264" Type="http://schemas.openxmlformats.org/officeDocument/2006/relationships/hyperlink" Target="https://m.edsoo.ru/ff0c223e" TargetMode="External"/><Relationship Id="rId17" Type="http://schemas.openxmlformats.org/officeDocument/2006/relationships/hyperlink" Target="https://m.edsoo.ru/7f416194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123c" TargetMode="External"/><Relationship Id="rId103" Type="http://schemas.openxmlformats.org/officeDocument/2006/relationships/hyperlink" Target="https://m.edsoo.ru/ff0a123c" TargetMode="External"/><Relationship Id="rId124" Type="http://schemas.openxmlformats.org/officeDocument/2006/relationships/hyperlink" Target="https://m.edsoo.ru/ff0a740c" TargetMode="External"/><Relationship Id="rId70" Type="http://schemas.openxmlformats.org/officeDocument/2006/relationships/hyperlink" Target="https://m.edsoo.ru/ff0a1de0" TargetMode="External"/><Relationship Id="rId91" Type="http://schemas.openxmlformats.org/officeDocument/2006/relationships/hyperlink" Target="https://m.edsoo.ru/ff0a3f82" TargetMode="External"/><Relationship Id="rId145" Type="http://schemas.openxmlformats.org/officeDocument/2006/relationships/hyperlink" Target="https://m.edsoo.ru/ff0abea8" TargetMode="External"/><Relationship Id="rId166" Type="http://schemas.openxmlformats.org/officeDocument/2006/relationships/hyperlink" Target="https://m.edsoo.ru/ff0acdc6" TargetMode="External"/><Relationship Id="rId187" Type="http://schemas.openxmlformats.org/officeDocument/2006/relationships/hyperlink" Target="https://m.edsoo.ru/ff0aeca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f0a123c" TargetMode="External"/><Relationship Id="rId233" Type="http://schemas.openxmlformats.org/officeDocument/2006/relationships/hyperlink" Target="https://m.edsoo.ru/ff0b31d0" TargetMode="External"/><Relationship Id="rId254" Type="http://schemas.openxmlformats.org/officeDocument/2006/relationships/hyperlink" Target="https://m.edsoo.ru/ff0c18ac" TargetMode="External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m.edsoo.ru/ff0a013e" TargetMode="External"/><Relationship Id="rId114" Type="http://schemas.openxmlformats.org/officeDocument/2006/relationships/hyperlink" Target="https://m.edsoo.ru/ff0a6976" TargetMode="External"/><Relationship Id="rId27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68</Pages>
  <Words>16151</Words>
  <Characters>92065</Characters>
  <Application>Microsoft Office Word</Application>
  <DocSecurity>0</DocSecurity>
  <Lines>767</Lines>
  <Paragraphs>215</Paragraphs>
  <ScaleCrop>false</ScaleCrop>
  <Company/>
  <LinksUpToDate>false</LinksUpToDate>
  <CharactersWithSpaces>108001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User_учительская2</cp:lastModifiedBy>
  <cp:revision>2</cp:revision>
  <dcterms:created xsi:type="dcterms:W3CDTF">2023-08-29T10:24:00Z</dcterms:created>
  <dcterms:modified xsi:type="dcterms:W3CDTF">2023-08-29T10:24:00Z</dcterms:modified>
</cp:coreProperties>
</file>